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94BC" w14:textId="77777777" w:rsidR="00EA6C4E" w:rsidRPr="0092532B" w:rsidRDefault="00EA6C4E" w:rsidP="0074667C">
      <w:pPr>
        <w:spacing w:after="0" w:line="240" w:lineRule="auto"/>
        <w:jc w:val="center"/>
        <w:rPr>
          <w:b/>
          <w:sz w:val="24"/>
          <w:szCs w:val="20"/>
        </w:rPr>
      </w:pPr>
    </w:p>
    <w:p w14:paraId="334EE842" w14:textId="77777777" w:rsidR="0074667C" w:rsidRPr="00477AA5" w:rsidRDefault="00477AA5" w:rsidP="0074667C">
      <w:pPr>
        <w:spacing w:after="0" w:line="240" w:lineRule="auto"/>
        <w:jc w:val="center"/>
        <w:rPr>
          <w:b/>
          <w:sz w:val="28"/>
          <w:szCs w:val="20"/>
        </w:rPr>
      </w:pPr>
      <w:r w:rsidRPr="00477AA5">
        <w:rPr>
          <w:b/>
          <w:sz w:val="28"/>
          <w:szCs w:val="20"/>
        </w:rPr>
        <w:t>REQUERIMENTO DE GRATIFICAÇÃO POR ENCARGO DE CURSO OU CONCURSO</w:t>
      </w:r>
    </w:p>
    <w:p w14:paraId="7530FE78" w14:textId="77777777" w:rsidR="0074667C" w:rsidRPr="004F46F0" w:rsidRDefault="0074667C" w:rsidP="0074667C">
      <w:pPr>
        <w:spacing w:after="0" w:line="240" w:lineRule="auto"/>
        <w:jc w:val="center"/>
        <w:rPr>
          <w:b/>
          <w:sz w:val="16"/>
          <w:szCs w:val="20"/>
        </w:rPr>
      </w:pPr>
    </w:p>
    <w:p w14:paraId="739F4145" w14:textId="2D7E9561" w:rsidR="00E22DE1" w:rsidRDefault="00C3302C" w:rsidP="00E22DE1">
      <w:pPr>
        <w:spacing w:after="0" w:line="240" w:lineRule="auto"/>
        <w:jc w:val="both"/>
      </w:pPr>
      <w:r>
        <w:t xml:space="preserve">Eu, </w:t>
      </w:r>
      <w:r>
        <w:fldChar w:fldCharType="begin">
          <w:ffData>
            <w:name w:val=""/>
            <w:enabled/>
            <w:calcOnExit/>
            <w:textInput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Matrícula SIAPE nº </w:t>
      </w:r>
      <w:r w:rsidRPr="00DB51A9">
        <w:fldChar w:fldCharType="begin">
          <w:ffData>
            <w:name w:val="Texto47"/>
            <w:enabled/>
            <w:calcOnExit/>
            <w:textInput>
              <w:type w:val="number"/>
              <w:maxLength w:val="7"/>
              <w:format w:val="0"/>
            </w:textInput>
          </w:ffData>
        </w:fldChar>
      </w:r>
      <w:r w:rsidRPr="00DB51A9">
        <w:instrText xml:space="preserve"> FORMTEXT </w:instrText>
      </w:r>
      <w:r w:rsidRPr="00DB51A9">
        <w:fldChar w:fldCharType="separate"/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fldChar w:fldCharType="end"/>
      </w:r>
      <w:r>
        <w:t xml:space="preserve">, CPF nº </w:t>
      </w:r>
      <w:r w:rsidRPr="00DB51A9">
        <w:fldChar w:fldCharType="begin">
          <w:ffData>
            <w:name w:val="Texto47"/>
            <w:enabled/>
            <w:calcOnExit/>
            <w:textInput>
              <w:type w:val="number"/>
              <w:maxLength w:val="7"/>
              <w:format w:val="0"/>
            </w:textInput>
          </w:ffData>
        </w:fldChar>
      </w:r>
      <w:r w:rsidRPr="00DB51A9">
        <w:instrText xml:space="preserve"> FORMTEXT </w:instrText>
      </w:r>
      <w:r w:rsidRPr="00DB51A9">
        <w:fldChar w:fldCharType="separate"/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fldChar w:fldCharType="end"/>
      </w:r>
      <w:r>
        <w:t xml:space="preserve">, ocupante do cargo </w:t>
      </w:r>
      <w:r w:rsidRPr="00DB51A9">
        <w:fldChar w:fldCharType="begin">
          <w:ffData>
            <w:name w:val="Texto48"/>
            <w:enabled/>
            <w:calcOnExit/>
            <w:textInput>
              <w:maxLength w:val="45"/>
              <w:format w:val="1ª letra de cada pal. em maiúsc."/>
            </w:textInput>
          </w:ffData>
        </w:fldChar>
      </w:r>
      <w:r w:rsidRPr="00DB51A9">
        <w:instrText xml:space="preserve"> FORMTEXT </w:instrText>
      </w:r>
      <w:r w:rsidRPr="00DB51A9">
        <w:fldChar w:fldCharType="separate"/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fldChar w:fldCharType="end"/>
      </w:r>
      <w:r>
        <w:t xml:space="preserve"> do Quadro de Pessoal do/a </w:t>
      </w:r>
      <w:r w:rsidRPr="00DB51A9">
        <w:fldChar w:fldCharType="begin">
          <w:ffData>
            <w:name w:val="Texto49"/>
            <w:enabled/>
            <w:calcOnExit/>
            <w:textInput>
              <w:maxLength w:val="42"/>
              <w:format w:val="1ª letra de cada pal. em maiúsc."/>
            </w:textInput>
          </w:ffData>
        </w:fldChar>
      </w:r>
      <w:r w:rsidRPr="00DB51A9">
        <w:instrText xml:space="preserve"> FORMTEXT </w:instrText>
      </w:r>
      <w:r w:rsidRPr="00DB51A9">
        <w:fldChar w:fldCharType="separate"/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rPr>
          <w:noProof/>
        </w:rPr>
        <w:t> </w:t>
      </w:r>
      <w:r w:rsidRPr="00DB51A9">
        <w:fldChar w:fldCharType="end"/>
      </w:r>
      <w:r>
        <w:t xml:space="preserve"> </w:t>
      </w:r>
      <w:r w:rsidR="00E22DE1" w:rsidRPr="0030620D">
        <w:t xml:space="preserve">declaro ter participado das atividades </w:t>
      </w:r>
      <w:r w:rsidR="00E22DE1">
        <w:t>abaixo descritas, relacionadas a CURSO OU</w:t>
      </w:r>
      <w:r w:rsidR="00E22DE1" w:rsidRPr="0030620D">
        <w:t xml:space="preserve"> CONCURSO</w:t>
      </w:r>
      <w:r w:rsidR="00E22DE1">
        <w:t xml:space="preserve">, nos termos do Art. 76-A da Lei nº 8.112/90 e </w:t>
      </w:r>
      <w:r w:rsidR="00E22DE1" w:rsidRPr="0030620D">
        <w:t>Decreto nº 6</w:t>
      </w:r>
      <w:r>
        <w:t>.</w:t>
      </w:r>
      <w:r w:rsidR="00E22DE1" w:rsidRPr="0030620D">
        <w:t>114</w:t>
      </w:r>
      <w:r w:rsidR="00E22DE1">
        <w:t xml:space="preserve">/2007, e que </w:t>
      </w:r>
      <w:r w:rsidR="000B6F8C" w:rsidRPr="00AE1528">
        <w:rPr>
          <w:b/>
          <w:bCs/>
          <w:w w:val="110"/>
        </w:rPr>
        <w:t>na data da realização das atividades</w:t>
      </w:r>
      <w:r w:rsidR="000B6F8C" w:rsidRPr="0043310F">
        <w:rPr>
          <w:w w:val="110"/>
        </w:rPr>
        <w:t xml:space="preserve">, </w:t>
      </w:r>
      <w:r w:rsidR="000B6F8C">
        <w:rPr>
          <w:w w:val="110"/>
        </w:rPr>
        <w:t xml:space="preserve">não </w:t>
      </w:r>
      <w:r w:rsidR="00E22DE1" w:rsidRPr="00B3484B">
        <w:t>estou afastado das atribuições do cargo, em decorrência de afastamentos e licenças legalmente instituídos, tais como férias, licença médica, afastamento integral para pós-graduação ou em licença capacitação.</w:t>
      </w:r>
    </w:p>
    <w:p w14:paraId="3F97E1B0" w14:textId="77777777" w:rsidR="00E22DE1" w:rsidRDefault="00E22DE1" w:rsidP="00E22DE1">
      <w:pPr>
        <w:spacing w:after="0" w:line="240" w:lineRule="auto"/>
        <w:jc w:val="both"/>
      </w:pPr>
    </w:p>
    <w:p w14:paraId="40B9ECE3" w14:textId="77777777" w:rsidR="00E22DE1" w:rsidRPr="007260F8" w:rsidRDefault="00E22DE1" w:rsidP="00E22DE1">
      <w:pPr>
        <w:tabs>
          <w:tab w:val="left" w:pos="2422"/>
        </w:tabs>
        <w:spacing w:after="0" w:line="240" w:lineRule="auto"/>
        <w:jc w:val="both"/>
      </w:pPr>
      <w:r>
        <w:t xml:space="preserve">Nível de Formação Acadêmica: </w:t>
      </w:r>
      <w:r w:rsidR="009D2445">
        <w:fldChar w:fldCharType="begin">
          <w:ffData>
            <w:name w:val=""/>
            <w:enabled/>
            <w:calcOnExit/>
            <w:textInput>
              <w:default w:val="(   )"/>
              <w:maxLength w:val="7"/>
            </w:textInput>
          </w:ffData>
        </w:fldChar>
      </w:r>
      <w:r w:rsidR="009D2445">
        <w:instrText xml:space="preserve"> FORMTEXT </w:instrText>
      </w:r>
      <w:r w:rsidR="009D2445">
        <w:fldChar w:fldCharType="separate"/>
      </w:r>
      <w:r w:rsidR="009D2445">
        <w:rPr>
          <w:noProof/>
        </w:rPr>
        <w:t>(   )</w:t>
      </w:r>
      <w:r w:rsidR="009D2445">
        <w:fldChar w:fldCharType="end"/>
      </w:r>
      <w:r>
        <w:t xml:space="preserve">Doutorado   </w:t>
      </w:r>
      <w:r w:rsidR="009D2445">
        <w:fldChar w:fldCharType="begin">
          <w:ffData>
            <w:name w:val=""/>
            <w:enabled/>
            <w:calcOnExit/>
            <w:textInput>
              <w:default w:val="(   )"/>
              <w:maxLength w:val="7"/>
            </w:textInput>
          </w:ffData>
        </w:fldChar>
      </w:r>
      <w:r w:rsidR="009D2445">
        <w:instrText xml:space="preserve"> FORMTEXT </w:instrText>
      </w:r>
      <w:r w:rsidR="009D2445">
        <w:fldChar w:fldCharType="separate"/>
      </w:r>
      <w:r w:rsidR="009D2445">
        <w:rPr>
          <w:noProof/>
        </w:rPr>
        <w:t>(   )</w:t>
      </w:r>
      <w:r w:rsidR="009D2445">
        <w:fldChar w:fldCharType="end"/>
      </w:r>
      <w:r>
        <w:t xml:space="preserve">Mestrado   </w:t>
      </w:r>
      <w:r w:rsidR="009D2445">
        <w:fldChar w:fldCharType="begin">
          <w:ffData>
            <w:name w:val=""/>
            <w:enabled/>
            <w:calcOnExit/>
            <w:textInput>
              <w:default w:val="(   )"/>
              <w:maxLength w:val="7"/>
            </w:textInput>
          </w:ffData>
        </w:fldChar>
      </w:r>
      <w:r w:rsidR="009D2445">
        <w:instrText xml:space="preserve"> FORMTEXT </w:instrText>
      </w:r>
      <w:r w:rsidR="009D2445">
        <w:fldChar w:fldCharType="separate"/>
      </w:r>
      <w:r w:rsidR="009D2445">
        <w:rPr>
          <w:noProof/>
        </w:rPr>
        <w:t>(   )</w:t>
      </w:r>
      <w:r w:rsidR="009D2445">
        <w:fldChar w:fldCharType="end"/>
      </w:r>
      <w:r>
        <w:t xml:space="preserve">Especialização   </w:t>
      </w:r>
      <w:r w:rsidR="009D2445">
        <w:fldChar w:fldCharType="begin">
          <w:ffData>
            <w:name w:val=""/>
            <w:enabled/>
            <w:calcOnExit/>
            <w:textInput>
              <w:default w:val="(   )"/>
              <w:maxLength w:val="7"/>
            </w:textInput>
          </w:ffData>
        </w:fldChar>
      </w:r>
      <w:r w:rsidR="009D2445">
        <w:instrText xml:space="preserve"> FORMTEXT </w:instrText>
      </w:r>
      <w:r w:rsidR="009D2445">
        <w:fldChar w:fldCharType="separate"/>
      </w:r>
      <w:r w:rsidR="009D2445">
        <w:rPr>
          <w:noProof/>
        </w:rPr>
        <w:t>(   )</w:t>
      </w:r>
      <w:r w:rsidR="009D2445">
        <w:fldChar w:fldCharType="end"/>
      </w:r>
      <w:r>
        <w:t>Graduação</w:t>
      </w:r>
    </w:p>
    <w:p w14:paraId="37C19309" w14:textId="77777777" w:rsidR="0074667C" w:rsidRDefault="0074667C" w:rsidP="0074667C">
      <w:pPr>
        <w:spacing w:after="0" w:line="240" w:lineRule="auto"/>
        <w:jc w:val="both"/>
      </w:pPr>
    </w:p>
    <w:p w14:paraId="1832A08E" w14:textId="6DA9049E" w:rsidR="00C72A40" w:rsidRDefault="00C72A40" w:rsidP="0074667C">
      <w:pPr>
        <w:spacing w:after="0" w:line="240" w:lineRule="auto"/>
        <w:jc w:val="both"/>
        <w:rPr>
          <w:b/>
        </w:rPr>
      </w:pPr>
      <w:r w:rsidRPr="00AD66F3">
        <w:rPr>
          <w:b/>
        </w:rPr>
        <w:t>Tabela 1: Informações</w:t>
      </w:r>
      <w:r>
        <w:rPr>
          <w:b/>
        </w:rPr>
        <w:t xml:space="preserve"> das Atividades Desenvolvidas</w:t>
      </w:r>
    </w:p>
    <w:p w14:paraId="08231E88" w14:textId="097634D8" w:rsidR="005429D4" w:rsidRPr="00643EE2" w:rsidRDefault="002269C9" w:rsidP="00643EE2">
      <w:pPr>
        <w:pStyle w:val="Corpodetexto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429D4" w:rsidRPr="00643EE2">
        <w:rPr>
          <w:sz w:val="20"/>
          <w:szCs w:val="20"/>
        </w:rPr>
        <w:t>É indispensável que todas as atividades constem em ata, com a identificação da data de realização e da respectiva carga</w:t>
      </w:r>
      <w:r w:rsidR="00A820AF">
        <w:rPr>
          <w:sz w:val="20"/>
          <w:szCs w:val="20"/>
        </w:rPr>
        <w:t xml:space="preserve"> horária dedicada pela Comissão ou pelo professor.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559"/>
        <w:gridCol w:w="1985"/>
        <w:gridCol w:w="2296"/>
        <w:gridCol w:w="1276"/>
      </w:tblGrid>
      <w:tr w:rsidR="0074667C" w:rsidRPr="00C35E77" w14:paraId="5F7F6243" w14:textId="77777777" w:rsidTr="002B1979">
        <w:tc>
          <w:tcPr>
            <w:tcW w:w="2660" w:type="dxa"/>
            <w:vAlign w:val="center"/>
          </w:tcPr>
          <w:p w14:paraId="69462AB8" w14:textId="77777777" w:rsidR="0074667C" w:rsidRPr="00C35E77" w:rsidRDefault="005D1CAF" w:rsidP="00C35E77">
            <w:pPr>
              <w:pStyle w:val="ww-recuodecorpodetexto2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35E77">
              <w:rPr>
                <w:rFonts w:asciiTheme="minorHAnsi" w:hAnsiTheme="minorHAnsi"/>
                <w:b/>
                <w:sz w:val="22"/>
                <w:szCs w:val="22"/>
              </w:rPr>
              <w:t>Atividade</w:t>
            </w:r>
          </w:p>
        </w:tc>
        <w:tc>
          <w:tcPr>
            <w:tcW w:w="1559" w:type="dxa"/>
            <w:vAlign w:val="center"/>
          </w:tcPr>
          <w:p w14:paraId="43E1CB75" w14:textId="77777777" w:rsidR="0074667C" w:rsidRPr="00C35E77" w:rsidRDefault="0074667C" w:rsidP="005D1CA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5E77">
              <w:rPr>
                <w:rFonts w:asciiTheme="minorHAnsi" w:hAnsiTheme="minorHAnsi"/>
                <w:b/>
              </w:rPr>
              <w:t>Período ou data</w:t>
            </w:r>
          </w:p>
        </w:tc>
        <w:tc>
          <w:tcPr>
            <w:tcW w:w="1985" w:type="dxa"/>
            <w:vAlign w:val="center"/>
          </w:tcPr>
          <w:p w14:paraId="48470F96" w14:textId="77777777" w:rsidR="0074667C" w:rsidRPr="00C35E77" w:rsidRDefault="0074667C" w:rsidP="005D1CA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5E77">
              <w:rPr>
                <w:rFonts w:asciiTheme="minorHAnsi" w:hAnsiTheme="minorHAnsi"/>
                <w:b/>
              </w:rPr>
              <w:t>Horário</w:t>
            </w:r>
          </w:p>
        </w:tc>
        <w:tc>
          <w:tcPr>
            <w:tcW w:w="2296" w:type="dxa"/>
            <w:vAlign w:val="center"/>
          </w:tcPr>
          <w:p w14:paraId="692DBD4A" w14:textId="77777777" w:rsidR="0074667C" w:rsidRPr="00C35E77" w:rsidRDefault="0092532B" w:rsidP="005D1CA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</w:t>
            </w:r>
            <w:r w:rsidR="0074667C" w:rsidRPr="00C35E77">
              <w:rPr>
                <w:rFonts w:asciiTheme="minorHAnsi" w:hAnsiTheme="minorHAnsi"/>
                <w:b/>
                <w:sz w:val="20"/>
              </w:rPr>
              <w:t>ocal</w:t>
            </w:r>
            <w:r>
              <w:rPr>
                <w:rFonts w:asciiTheme="minorHAnsi" w:hAnsiTheme="minorHAnsi"/>
                <w:b/>
                <w:sz w:val="20"/>
              </w:rPr>
              <w:t xml:space="preserve"> onde desenvolveu as atividades</w:t>
            </w:r>
          </w:p>
        </w:tc>
        <w:tc>
          <w:tcPr>
            <w:tcW w:w="1276" w:type="dxa"/>
            <w:vAlign w:val="center"/>
          </w:tcPr>
          <w:p w14:paraId="1AC3AAE2" w14:textId="77777777" w:rsidR="0074667C" w:rsidRPr="00C35E77" w:rsidRDefault="0074667C" w:rsidP="005D1CA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5E77">
              <w:rPr>
                <w:rFonts w:asciiTheme="minorHAnsi" w:hAnsiTheme="minorHAnsi"/>
                <w:b/>
              </w:rPr>
              <w:t>Horas totais por atividade</w:t>
            </w:r>
          </w:p>
        </w:tc>
      </w:tr>
      <w:tr w:rsidR="0074667C" w:rsidRPr="00072FD0" w14:paraId="0AF18FFA" w14:textId="77777777" w:rsidTr="002B1979">
        <w:tc>
          <w:tcPr>
            <w:tcW w:w="2660" w:type="dxa"/>
          </w:tcPr>
          <w:p w14:paraId="34E98D17" w14:textId="77777777" w:rsidR="0074667C" w:rsidRPr="00DB51A9" w:rsidRDefault="00266137" w:rsidP="00CE439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7ED682A5" w14:textId="77777777" w:rsidR="0074667C" w:rsidRPr="00DB51A9" w:rsidRDefault="00266137" w:rsidP="00CE439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065EE53D" w14:textId="77777777" w:rsidR="0074667C" w:rsidRPr="00DB51A9" w:rsidRDefault="005D1CAF" w:rsidP="00EE46CC">
            <w:pPr>
              <w:spacing w:after="0" w:line="240" w:lineRule="auto"/>
              <w:jc w:val="both"/>
            </w:pPr>
            <w:r>
              <w:t xml:space="preserve">Das </w:t>
            </w:r>
            <w:r w:rsidR="00EE46CC"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="00EE46CC">
              <w:instrText xml:space="preserve"> FORMTEXT </w:instrText>
            </w:r>
            <w:r w:rsidR="00EE46CC">
              <w:fldChar w:fldCharType="separate"/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fldChar w:fldCharType="end"/>
            </w:r>
            <w:r>
              <w:t xml:space="preserve"> </w:t>
            </w:r>
            <w:r w:rsidR="0074667C">
              <w:t>às</w:t>
            </w:r>
            <w:r w:rsidR="00EE46CC">
              <w:t xml:space="preserve"> </w:t>
            </w:r>
            <w:r w:rsidR="00EE46CC"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="00EE46CC">
              <w:instrText xml:space="preserve"> FORMTEXT </w:instrText>
            </w:r>
            <w:r w:rsidR="00EE46CC">
              <w:fldChar w:fldCharType="separate"/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rPr>
                <w:noProof/>
              </w:rPr>
              <w:t> </w:t>
            </w:r>
            <w:r w:rsidR="00EE46CC"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018CFADA" w14:textId="77777777" w:rsidR="0074667C" w:rsidRPr="00DB51A9" w:rsidRDefault="00266137" w:rsidP="00CE439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18803EAF" w14:textId="77777777" w:rsidR="0074667C" w:rsidRPr="00DB51A9" w:rsidRDefault="00266137" w:rsidP="00CE439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50302694" w14:textId="77777777" w:rsidTr="002B1979">
        <w:tc>
          <w:tcPr>
            <w:tcW w:w="2660" w:type="dxa"/>
          </w:tcPr>
          <w:p w14:paraId="702D24F9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EF06107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36C70F74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0DA89AAD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1842A7E8" w14:textId="77777777" w:rsidR="00266137" w:rsidRPr="00DB51A9" w:rsidRDefault="00266137" w:rsidP="0026613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48B05511" w14:textId="77777777" w:rsidTr="002B1979">
        <w:tc>
          <w:tcPr>
            <w:tcW w:w="2660" w:type="dxa"/>
          </w:tcPr>
          <w:p w14:paraId="6244D78D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60E299F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685F73BA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30E7A4E7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41ADEED6" w14:textId="77777777" w:rsidR="00266137" w:rsidRPr="00DB51A9" w:rsidRDefault="00266137" w:rsidP="0026613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38354601" w14:textId="77777777" w:rsidTr="002B1979">
        <w:tc>
          <w:tcPr>
            <w:tcW w:w="2660" w:type="dxa"/>
          </w:tcPr>
          <w:p w14:paraId="2FBC5866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798181F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50E239A6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11CA6DB9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1DE01293" w14:textId="77777777" w:rsidR="00266137" w:rsidRPr="00DB51A9" w:rsidRDefault="00266137" w:rsidP="0026613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3C19D49C" w14:textId="77777777" w:rsidTr="002B1979">
        <w:tc>
          <w:tcPr>
            <w:tcW w:w="2660" w:type="dxa"/>
          </w:tcPr>
          <w:p w14:paraId="6ECB5B78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A80F2E6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0FF30F0A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7A94AFEC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352DE0E7" w14:textId="77777777" w:rsidR="00266137" w:rsidRPr="00DB51A9" w:rsidRDefault="00266137" w:rsidP="0026613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080933B5" w14:textId="77777777" w:rsidTr="002B1979">
        <w:tc>
          <w:tcPr>
            <w:tcW w:w="2660" w:type="dxa"/>
          </w:tcPr>
          <w:p w14:paraId="45FE4494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4699CEC9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159ED9E0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0A192C96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02D0318A" w14:textId="77777777" w:rsidR="00266137" w:rsidRPr="00DB51A9" w:rsidRDefault="00266137" w:rsidP="0026613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43F7ED45" w14:textId="77777777" w:rsidTr="002B1979">
        <w:tc>
          <w:tcPr>
            <w:tcW w:w="2660" w:type="dxa"/>
          </w:tcPr>
          <w:p w14:paraId="64115F8D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98B88EC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49106EB8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16747066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0C08AD95" w14:textId="77777777" w:rsidR="00266137" w:rsidRPr="00DB51A9" w:rsidRDefault="00266137" w:rsidP="0026613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2ABFC17D" w14:textId="77777777" w:rsidTr="002B1979">
        <w:tc>
          <w:tcPr>
            <w:tcW w:w="2660" w:type="dxa"/>
          </w:tcPr>
          <w:p w14:paraId="19563621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B673D19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629FA8E5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221F379A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22A4E3B1" w14:textId="77777777" w:rsidR="00266137" w:rsidRPr="00DB51A9" w:rsidRDefault="00266137" w:rsidP="00266137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137" w:rsidRPr="00072FD0" w14:paraId="3AA35E20" w14:textId="77777777" w:rsidTr="002B1979">
        <w:tc>
          <w:tcPr>
            <w:tcW w:w="2660" w:type="dxa"/>
          </w:tcPr>
          <w:p w14:paraId="196E9721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42A881BD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558604B4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116F4D74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75FB095E" w14:textId="77777777" w:rsidR="00266137" w:rsidRPr="00CD47C5" w:rsidRDefault="00266137" w:rsidP="00266137">
            <w:pPr>
              <w:spacing w:after="0" w:line="240" w:lineRule="auto"/>
              <w:jc w:val="center"/>
              <w:rPr>
                <w:highlight w:val="lightGray"/>
              </w:rPr>
            </w:pPr>
            <w:r w:rsidRPr="00CD47C5">
              <w:rPr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CD47C5">
              <w:rPr>
                <w:highlight w:val="lightGray"/>
              </w:rPr>
              <w:instrText xml:space="preserve"> FORMTEXT </w:instrText>
            </w:r>
            <w:r w:rsidRPr="00CD47C5">
              <w:rPr>
                <w:highlight w:val="lightGray"/>
              </w:rPr>
            </w:r>
            <w:r w:rsidRPr="00CD47C5">
              <w:rPr>
                <w:highlight w:val="lightGray"/>
              </w:rPr>
              <w:fldChar w:fldCharType="separate"/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highlight w:val="lightGray"/>
              </w:rPr>
              <w:fldChar w:fldCharType="end"/>
            </w:r>
          </w:p>
        </w:tc>
      </w:tr>
      <w:tr w:rsidR="00266137" w:rsidRPr="00072FD0" w14:paraId="17C1D9C1" w14:textId="77777777" w:rsidTr="002B1979">
        <w:tc>
          <w:tcPr>
            <w:tcW w:w="2660" w:type="dxa"/>
          </w:tcPr>
          <w:p w14:paraId="285EB895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54DC067E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17F1EBDD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36F239D4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05A14ADE" w14:textId="77777777" w:rsidR="00266137" w:rsidRPr="00CD47C5" w:rsidRDefault="00266137" w:rsidP="00266137">
            <w:pPr>
              <w:spacing w:after="0" w:line="240" w:lineRule="auto"/>
              <w:jc w:val="center"/>
              <w:rPr>
                <w:highlight w:val="lightGray"/>
              </w:rPr>
            </w:pPr>
            <w:r w:rsidRPr="00CD47C5">
              <w:rPr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CD47C5">
              <w:rPr>
                <w:highlight w:val="lightGray"/>
              </w:rPr>
              <w:instrText xml:space="preserve"> FORMTEXT </w:instrText>
            </w:r>
            <w:r w:rsidRPr="00CD47C5">
              <w:rPr>
                <w:highlight w:val="lightGray"/>
              </w:rPr>
            </w:r>
            <w:r w:rsidRPr="00CD47C5">
              <w:rPr>
                <w:highlight w:val="lightGray"/>
              </w:rPr>
              <w:fldChar w:fldCharType="separate"/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highlight w:val="lightGray"/>
              </w:rPr>
              <w:fldChar w:fldCharType="end"/>
            </w:r>
          </w:p>
        </w:tc>
      </w:tr>
      <w:tr w:rsidR="00266137" w:rsidRPr="00072FD0" w14:paraId="28A770E7" w14:textId="77777777" w:rsidTr="002B1979">
        <w:tc>
          <w:tcPr>
            <w:tcW w:w="2660" w:type="dxa"/>
          </w:tcPr>
          <w:p w14:paraId="02CB6FF3" w14:textId="77777777" w:rsidR="00266137" w:rsidRPr="00DB51A9" w:rsidRDefault="00266137" w:rsidP="00266137">
            <w:pPr>
              <w:pStyle w:val="ww-recuodecorpodetexto2"/>
              <w:spacing w:before="0" w:beforeAutospacing="0" w:after="0" w:afterAutospacing="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51925E8B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7741ED36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t xml:space="preserve">Das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às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6" w:type="dxa"/>
            <w:shd w:val="clear" w:color="auto" w:fill="FFFFFF"/>
          </w:tcPr>
          <w:p w14:paraId="373624FB" w14:textId="77777777" w:rsidR="00266137" w:rsidRPr="00DB51A9" w:rsidRDefault="00266137" w:rsidP="00266137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14:paraId="33358E78" w14:textId="77777777" w:rsidR="00266137" w:rsidRPr="00CD47C5" w:rsidRDefault="00266137" w:rsidP="00266137">
            <w:pPr>
              <w:spacing w:after="0" w:line="240" w:lineRule="auto"/>
              <w:jc w:val="center"/>
              <w:rPr>
                <w:highlight w:val="lightGray"/>
              </w:rPr>
            </w:pPr>
            <w:r w:rsidRPr="00CD47C5">
              <w:rPr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CD47C5">
              <w:rPr>
                <w:highlight w:val="lightGray"/>
              </w:rPr>
              <w:instrText xml:space="preserve"> FORMTEXT </w:instrText>
            </w:r>
            <w:r w:rsidRPr="00CD47C5">
              <w:rPr>
                <w:highlight w:val="lightGray"/>
              </w:rPr>
            </w:r>
            <w:r w:rsidRPr="00CD47C5">
              <w:rPr>
                <w:highlight w:val="lightGray"/>
              </w:rPr>
              <w:fldChar w:fldCharType="separate"/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noProof/>
                <w:highlight w:val="lightGray"/>
              </w:rPr>
              <w:t> </w:t>
            </w:r>
            <w:r w:rsidRPr="00CD47C5">
              <w:rPr>
                <w:highlight w:val="lightGray"/>
              </w:rPr>
              <w:fldChar w:fldCharType="end"/>
            </w:r>
          </w:p>
        </w:tc>
      </w:tr>
      <w:tr w:rsidR="0074667C" w:rsidRPr="005F0724" w14:paraId="1EA0EB93" w14:textId="77777777" w:rsidTr="002B1979">
        <w:tc>
          <w:tcPr>
            <w:tcW w:w="8500" w:type="dxa"/>
            <w:gridSpan w:val="4"/>
          </w:tcPr>
          <w:p w14:paraId="3AA3298E" w14:textId="77777777" w:rsidR="0074667C" w:rsidRPr="005F0724" w:rsidRDefault="0074667C" w:rsidP="00CE4397">
            <w:pPr>
              <w:spacing w:after="0" w:line="240" w:lineRule="auto"/>
              <w:jc w:val="both"/>
            </w:pPr>
            <w:r w:rsidRPr="005F0724">
              <w:t>Total Horas Trabalhadas nas atividades descritas acima</w:t>
            </w:r>
          </w:p>
        </w:tc>
        <w:tc>
          <w:tcPr>
            <w:tcW w:w="1276" w:type="dxa"/>
            <w:shd w:val="clear" w:color="auto" w:fill="FFFFFF"/>
          </w:tcPr>
          <w:p w14:paraId="207E0C0C" w14:textId="77777777" w:rsidR="0074667C" w:rsidRPr="00D30872" w:rsidRDefault="00266137" w:rsidP="00CE4397">
            <w:pPr>
              <w:spacing w:after="0" w:line="240" w:lineRule="auto"/>
              <w:jc w:val="center"/>
              <w:rPr>
                <w:noProof/>
              </w:rPr>
            </w:pPr>
            <w:r w:rsidRPr="00D30872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D30872">
              <w:rPr>
                <w:noProof/>
              </w:rPr>
              <w:instrText xml:space="preserve"> FORMTEXT </w:instrText>
            </w:r>
            <w:r w:rsidRPr="00D30872">
              <w:rPr>
                <w:noProof/>
              </w:rPr>
            </w:r>
            <w:r w:rsidRPr="00D30872">
              <w:rPr>
                <w:noProof/>
              </w:rPr>
              <w:fldChar w:fldCharType="separate"/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fldChar w:fldCharType="end"/>
            </w:r>
          </w:p>
        </w:tc>
      </w:tr>
      <w:tr w:rsidR="004B6746" w:rsidRPr="005F0724" w14:paraId="0D89E52B" w14:textId="77777777" w:rsidTr="005608B9">
        <w:tc>
          <w:tcPr>
            <w:tcW w:w="8500" w:type="dxa"/>
            <w:gridSpan w:val="4"/>
            <w:shd w:val="clear" w:color="auto" w:fill="FFFFFF"/>
          </w:tcPr>
          <w:p w14:paraId="67BB359C" w14:textId="30E2DABF" w:rsidR="004B6746" w:rsidRDefault="004B6746" w:rsidP="00CE4397">
            <w:pPr>
              <w:spacing w:after="0" w:line="240" w:lineRule="auto"/>
              <w:jc w:val="both"/>
            </w:pPr>
            <w:r>
              <w:t>Total Horas a serem compensadas</w:t>
            </w:r>
          </w:p>
        </w:tc>
        <w:tc>
          <w:tcPr>
            <w:tcW w:w="1276" w:type="dxa"/>
          </w:tcPr>
          <w:p w14:paraId="14048C5F" w14:textId="0D93F5B7" w:rsidR="004B6746" w:rsidRPr="005608B9" w:rsidRDefault="00D30872" w:rsidP="005608B9">
            <w:pPr>
              <w:spacing w:after="0" w:line="240" w:lineRule="auto"/>
              <w:jc w:val="center"/>
              <w:rPr>
                <w:noProof/>
              </w:rPr>
            </w:pPr>
            <w:r w:rsidRPr="00D30872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D30872">
              <w:rPr>
                <w:noProof/>
              </w:rPr>
              <w:instrText xml:space="preserve"> FORMTEXT </w:instrText>
            </w:r>
            <w:r w:rsidRPr="00D30872">
              <w:rPr>
                <w:noProof/>
              </w:rPr>
            </w:r>
            <w:r w:rsidRPr="00D30872">
              <w:rPr>
                <w:noProof/>
              </w:rPr>
              <w:fldChar w:fldCharType="separate"/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fldChar w:fldCharType="end"/>
            </w:r>
          </w:p>
        </w:tc>
      </w:tr>
      <w:tr w:rsidR="0074667C" w:rsidRPr="005F0724" w14:paraId="090C815D" w14:textId="77777777" w:rsidTr="002B1979">
        <w:tc>
          <w:tcPr>
            <w:tcW w:w="8500" w:type="dxa"/>
            <w:gridSpan w:val="4"/>
            <w:shd w:val="clear" w:color="auto" w:fill="FFFFFF"/>
          </w:tcPr>
          <w:p w14:paraId="1E7A1742" w14:textId="77777777" w:rsidR="0074667C" w:rsidRPr="005F0724" w:rsidRDefault="00A31497" w:rsidP="00CE4397">
            <w:pPr>
              <w:spacing w:after="0" w:line="240" w:lineRule="auto"/>
              <w:jc w:val="both"/>
            </w:pPr>
            <w:r>
              <w:t>Horas t</w:t>
            </w:r>
            <w:r w:rsidR="0074667C" w:rsidRPr="005F0724">
              <w:t>rabalhadas</w:t>
            </w:r>
            <w:r>
              <w:t xml:space="preserve"> </w:t>
            </w:r>
            <w:r w:rsidRPr="00A31497">
              <w:rPr>
                <w:b/>
              </w:rPr>
              <w:t>anteriormente</w:t>
            </w:r>
            <w:r w:rsidR="0074667C" w:rsidRPr="005F0724">
              <w:t xml:space="preserve"> no ano corrente</w:t>
            </w:r>
            <w:r w:rsidR="00C72A40">
              <w:t xml:space="preserve"> com recebimento de G</w:t>
            </w:r>
            <w:r w:rsidR="0074667C">
              <w:t>ECC</w:t>
            </w:r>
          </w:p>
        </w:tc>
        <w:tc>
          <w:tcPr>
            <w:tcW w:w="1276" w:type="dxa"/>
            <w:shd w:val="clear" w:color="auto" w:fill="FFFFFF"/>
          </w:tcPr>
          <w:p w14:paraId="4CDB02F0" w14:textId="77777777" w:rsidR="0074667C" w:rsidRPr="00D30872" w:rsidRDefault="00266137" w:rsidP="00CE4397">
            <w:pPr>
              <w:spacing w:after="0" w:line="240" w:lineRule="auto"/>
              <w:jc w:val="center"/>
              <w:rPr>
                <w:noProof/>
              </w:rPr>
            </w:pPr>
            <w:r w:rsidRPr="00D30872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 w:rsidRPr="00D30872">
              <w:rPr>
                <w:noProof/>
              </w:rPr>
              <w:instrText xml:space="preserve"> FORMTEXT </w:instrText>
            </w:r>
            <w:r w:rsidRPr="00D30872">
              <w:rPr>
                <w:noProof/>
              </w:rPr>
            </w:r>
            <w:r w:rsidRPr="00D30872">
              <w:rPr>
                <w:noProof/>
              </w:rPr>
              <w:fldChar w:fldCharType="separate"/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t> </w:t>
            </w:r>
            <w:r w:rsidRPr="00D30872">
              <w:rPr>
                <w:noProof/>
              </w:rPr>
              <w:fldChar w:fldCharType="end"/>
            </w:r>
          </w:p>
        </w:tc>
      </w:tr>
    </w:tbl>
    <w:p w14:paraId="3FCB8DE6" w14:textId="77777777" w:rsidR="0074667C" w:rsidRDefault="0074667C" w:rsidP="0074667C">
      <w:pPr>
        <w:spacing w:after="0" w:line="240" w:lineRule="auto"/>
        <w:jc w:val="both"/>
      </w:pPr>
    </w:p>
    <w:p w14:paraId="115A0095" w14:textId="57756513" w:rsidR="00C72A40" w:rsidRDefault="00C72A40" w:rsidP="0074667C">
      <w:pPr>
        <w:spacing w:after="0" w:line="240" w:lineRule="auto"/>
        <w:jc w:val="both"/>
        <w:rPr>
          <w:b/>
        </w:rPr>
      </w:pPr>
      <w:r>
        <w:rPr>
          <w:b/>
        </w:rPr>
        <w:t>Tabela</w:t>
      </w:r>
      <w:r w:rsidR="000B6F8C">
        <w:rPr>
          <w:b/>
        </w:rPr>
        <w:t xml:space="preserve"> </w:t>
      </w:r>
      <w:r>
        <w:rPr>
          <w:b/>
        </w:rPr>
        <w:t xml:space="preserve">2: </w:t>
      </w:r>
      <w:r w:rsidR="005429D4" w:rsidRPr="00643EE2">
        <w:rPr>
          <w:b/>
        </w:rPr>
        <w:t>Horário de trabalho na instituição (dias da semana e horários, conforme o regime de trabalho, totalizando 20 ou 40 horas semanais).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38"/>
        <w:gridCol w:w="3382"/>
        <w:gridCol w:w="837"/>
        <w:gridCol w:w="3079"/>
      </w:tblGrid>
      <w:tr w:rsidR="00C72A40" w:rsidRPr="00C72A40" w14:paraId="7676E1E4" w14:textId="77777777" w:rsidTr="000B6F8C">
        <w:tc>
          <w:tcPr>
            <w:tcW w:w="1252" w:type="pct"/>
          </w:tcPr>
          <w:p w14:paraId="44D519E3" w14:textId="77777777" w:rsidR="00C72A40" w:rsidRPr="00C72A40" w:rsidRDefault="00C72A40" w:rsidP="0074667C">
            <w:pPr>
              <w:spacing w:after="0" w:line="240" w:lineRule="auto"/>
              <w:jc w:val="both"/>
              <w:rPr>
                <w:b/>
              </w:rPr>
            </w:pPr>
            <w:r w:rsidRPr="00C72A40">
              <w:rPr>
                <w:b/>
              </w:rPr>
              <w:t>Dia da semana</w:t>
            </w:r>
          </w:p>
        </w:tc>
        <w:tc>
          <w:tcPr>
            <w:tcW w:w="3748" w:type="pct"/>
            <w:gridSpan w:val="3"/>
            <w:tcBorders>
              <w:bottom w:val="single" w:sz="4" w:space="0" w:color="auto"/>
            </w:tcBorders>
          </w:tcPr>
          <w:p w14:paraId="3E4EF76D" w14:textId="77777777" w:rsidR="00C72A40" w:rsidRPr="00C72A40" w:rsidRDefault="00C72A40" w:rsidP="00C72A40">
            <w:pPr>
              <w:spacing w:after="0" w:line="240" w:lineRule="auto"/>
              <w:jc w:val="center"/>
              <w:rPr>
                <w:b/>
              </w:rPr>
            </w:pPr>
            <w:r w:rsidRPr="00C72A40">
              <w:rPr>
                <w:b/>
              </w:rPr>
              <w:t>Horário</w:t>
            </w:r>
          </w:p>
        </w:tc>
      </w:tr>
      <w:tr w:rsidR="00C72A40" w:rsidRPr="00C72A40" w14:paraId="6833735B" w14:textId="77777777" w:rsidTr="000B6F8C">
        <w:tc>
          <w:tcPr>
            <w:tcW w:w="1252" w:type="pct"/>
            <w:tcBorders>
              <w:right w:val="single" w:sz="4" w:space="0" w:color="auto"/>
            </w:tcBorders>
          </w:tcPr>
          <w:p w14:paraId="49C4EB1A" w14:textId="77777777" w:rsidR="00C72A40" w:rsidRPr="00C72A40" w:rsidRDefault="00C72A40" w:rsidP="00C72A40">
            <w:pPr>
              <w:spacing w:after="0" w:line="240" w:lineRule="auto"/>
              <w:jc w:val="both"/>
            </w:pPr>
            <w:r>
              <w:t>Domingo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C2747" w14:textId="77777777" w:rsidR="00C72A40" w:rsidRPr="00C72A40" w:rsidRDefault="00C72A40" w:rsidP="00C72A40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B98AD" w14:textId="77777777" w:rsidR="00C72A40" w:rsidRPr="00C72A40" w:rsidRDefault="00C72A40" w:rsidP="00C72A40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CDC12" w14:textId="77777777" w:rsidR="00C72A40" w:rsidRPr="00C72A40" w:rsidRDefault="00C72A40" w:rsidP="00C72A40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21970006" w14:textId="77777777" w:rsidTr="000B6F8C">
        <w:tc>
          <w:tcPr>
            <w:tcW w:w="1252" w:type="pct"/>
            <w:tcBorders>
              <w:right w:val="single" w:sz="4" w:space="0" w:color="auto"/>
            </w:tcBorders>
          </w:tcPr>
          <w:p w14:paraId="18DD5B94" w14:textId="77777777" w:rsidR="00C72A40" w:rsidRPr="00C72A40" w:rsidRDefault="00C72A40" w:rsidP="00A820AF">
            <w:pPr>
              <w:spacing w:after="0" w:line="240" w:lineRule="auto"/>
              <w:jc w:val="both"/>
            </w:pPr>
            <w:r w:rsidRPr="00C72A40">
              <w:t>Segunda</w:t>
            </w:r>
            <w:r>
              <w:t>-feira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EF75B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45FE8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03F3F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3FE29C34" w14:textId="77777777" w:rsidTr="000B6F8C">
        <w:tc>
          <w:tcPr>
            <w:tcW w:w="1251" w:type="pct"/>
            <w:tcBorders>
              <w:right w:val="single" w:sz="4" w:space="0" w:color="auto"/>
            </w:tcBorders>
          </w:tcPr>
          <w:p w14:paraId="38E89922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Terça-feira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782FE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93BB7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4B578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7A5BB157" w14:textId="77777777" w:rsidTr="000B6F8C">
        <w:tc>
          <w:tcPr>
            <w:tcW w:w="1251" w:type="pct"/>
            <w:tcBorders>
              <w:right w:val="single" w:sz="4" w:space="0" w:color="auto"/>
            </w:tcBorders>
          </w:tcPr>
          <w:p w14:paraId="738F4809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Quarta-feira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B769B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20388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E4F79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30D77AC2" w14:textId="77777777" w:rsidTr="000B6F8C">
        <w:tc>
          <w:tcPr>
            <w:tcW w:w="1251" w:type="pct"/>
            <w:tcBorders>
              <w:right w:val="single" w:sz="4" w:space="0" w:color="auto"/>
            </w:tcBorders>
          </w:tcPr>
          <w:p w14:paraId="2AAF5563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Quinta-feira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B7755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DAC7A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EB1CB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2D81B5B3" w14:textId="77777777" w:rsidTr="000B6F8C">
        <w:tc>
          <w:tcPr>
            <w:tcW w:w="1251" w:type="pct"/>
            <w:tcBorders>
              <w:right w:val="single" w:sz="4" w:space="0" w:color="auto"/>
            </w:tcBorders>
          </w:tcPr>
          <w:p w14:paraId="558D3F4A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Sexta-feira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1D96B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EA80C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1CDD2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5EE07F50" w14:textId="77777777" w:rsidTr="000B6F8C">
        <w:tc>
          <w:tcPr>
            <w:tcW w:w="1251" w:type="pct"/>
            <w:tcBorders>
              <w:right w:val="single" w:sz="4" w:space="0" w:color="auto"/>
            </w:tcBorders>
          </w:tcPr>
          <w:p w14:paraId="642467A5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Sábado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91A0D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96140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4D01C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0B6F8C" w:rsidRPr="00C72A40" w14:paraId="36E4A77F" w14:textId="77777777" w:rsidTr="00D30872">
        <w:tc>
          <w:tcPr>
            <w:tcW w:w="1" w:type="pct"/>
            <w:gridSpan w:val="2"/>
            <w:tcBorders>
              <w:right w:val="single" w:sz="4" w:space="0" w:color="auto"/>
            </w:tcBorders>
          </w:tcPr>
          <w:p w14:paraId="4A844280" w14:textId="5A686D26" w:rsidR="000B6F8C" w:rsidRDefault="000B6F8C" w:rsidP="000B6F8C">
            <w:pPr>
              <w:tabs>
                <w:tab w:val="left" w:pos="565"/>
              </w:tabs>
              <w:spacing w:after="0" w:line="240" w:lineRule="auto"/>
              <w:jc w:val="both"/>
            </w:pPr>
            <w:r w:rsidRPr="00064B9B">
              <w:rPr>
                <w:spacing w:val="-2"/>
                <w:w w:val="120"/>
                <w:sz w:val="21"/>
              </w:rPr>
              <w:t>Total de horas de trabalho</w:t>
            </w:r>
            <w:r w:rsidR="00A820AF">
              <w:rPr>
                <w:spacing w:val="-2"/>
                <w:w w:val="120"/>
                <w:sz w:val="21"/>
              </w:rPr>
              <w:t xml:space="preserve"> na Instituição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C16D5" w14:textId="4D5AE092" w:rsidR="000B6F8C" w:rsidRPr="000B6F8C" w:rsidRDefault="000B6F8C" w:rsidP="00A820AF">
            <w:pPr>
              <w:spacing w:after="0" w:line="240" w:lineRule="auto"/>
              <w:jc w:val="both"/>
            </w:pPr>
            <w:proofErr w:type="spellStart"/>
            <w:r w:rsidRPr="00D30872">
              <w:rPr>
                <w:highlight w:val="lightGray"/>
              </w:rPr>
              <w:t>xx</w:t>
            </w:r>
            <w:proofErr w:type="spellEnd"/>
            <w:r w:rsidRPr="00D30872">
              <w:rPr>
                <w:highlight w:val="lightGray"/>
              </w:rPr>
              <w:t xml:space="preserve"> horas</w:t>
            </w:r>
          </w:p>
        </w:tc>
      </w:tr>
    </w:tbl>
    <w:p w14:paraId="75BFA1FF" w14:textId="77777777" w:rsidR="00AD66F3" w:rsidRPr="00942AA7" w:rsidRDefault="00AD66F3" w:rsidP="0074667C">
      <w:pPr>
        <w:spacing w:after="0" w:line="240" w:lineRule="auto"/>
        <w:jc w:val="both"/>
      </w:pPr>
    </w:p>
    <w:p w14:paraId="2D3676E6" w14:textId="77777777" w:rsidR="002269C9" w:rsidRDefault="002269C9" w:rsidP="0074667C">
      <w:pPr>
        <w:spacing w:after="0" w:line="240" w:lineRule="auto"/>
        <w:jc w:val="both"/>
        <w:rPr>
          <w:b/>
        </w:rPr>
      </w:pPr>
    </w:p>
    <w:p w14:paraId="1FEDCBFB" w14:textId="77777777" w:rsidR="002269C9" w:rsidRDefault="002269C9" w:rsidP="0074667C">
      <w:pPr>
        <w:spacing w:after="0" w:line="240" w:lineRule="auto"/>
        <w:jc w:val="both"/>
        <w:rPr>
          <w:b/>
        </w:rPr>
      </w:pPr>
    </w:p>
    <w:p w14:paraId="259CEC8D" w14:textId="77777777" w:rsidR="002269C9" w:rsidRDefault="002269C9" w:rsidP="0074667C">
      <w:pPr>
        <w:spacing w:after="0" w:line="240" w:lineRule="auto"/>
        <w:jc w:val="both"/>
        <w:rPr>
          <w:b/>
        </w:rPr>
      </w:pPr>
    </w:p>
    <w:p w14:paraId="53B6ABD2" w14:textId="7A0825BE" w:rsidR="00C72A40" w:rsidRPr="00793EE6" w:rsidRDefault="00C72A40" w:rsidP="0074667C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Tabela 3: </w:t>
      </w:r>
      <w:r w:rsidR="00793EE6">
        <w:rPr>
          <w:b/>
        </w:rPr>
        <w:t>H</w:t>
      </w:r>
      <w:r w:rsidR="00793EE6" w:rsidRPr="00793EE6">
        <w:rPr>
          <w:b/>
        </w:rPr>
        <w:t>orário de compensação (data e horário), quando a atividade do curso ou concurso coincidir com o horário de trabalho na instituição.</w:t>
      </w:r>
    </w:p>
    <w:p w14:paraId="79707398" w14:textId="77777777" w:rsidR="003E287A" w:rsidRPr="0043310F" w:rsidRDefault="003E287A" w:rsidP="009357B4">
      <w:pPr>
        <w:pStyle w:val="Corpodetexto"/>
        <w:spacing w:before="3" w:after="1"/>
        <w:rPr>
          <w:w w:val="110"/>
        </w:rPr>
      </w:pPr>
      <w:r w:rsidRPr="0043310F">
        <w:rPr>
          <w:w w:val="110"/>
        </w:rPr>
        <w:t>- Preenchimento dispensado no caso de participante do PGD/UFU</w:t>
      </w:r>
      <w:r>
        <w:rPr>
          <w:w w:val="110"/>
        </w:rPr>
        <w:t>.</w:t>
      </w:r>
    </w:p>
    <w:p w14:paraId="146FACFB" w14:textId="64F91315" w:rsidR="003E287A" w:rsidRPr="003E287A" w:rsidRDefault="003E287A" w:rsidP="009357B4">
      <w:pPr>
        <w:pStyle w:val="Corpodetexto"/>
        <w:spacing w:before="3" w:after="1"/>
        <w:rPr>
          <w:sz w:val="20"/>
        </w:rPr>
      </w:pPr>
      <w:r w:rsidRPr="0043310F">
        <w:rPr>
          <w:w w:val="110"/>
        </w:rPr>
        <w:t xml:space="preserve">- </w:t>
      </w:r>
      <w:r w:rsidRPr="0051423D">
        <w:t xml:space="preserve">A compensação deve ocorrer fora do horário regular de trabalho, sendo vedada a compensação de horas no mesmo período da jornada </w:t>
      </w:r>
      <w:r>
        <w:t>de trabalho</w:t>
      </w:r>
      <w:r w:rsidRPr="0051423D"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38"/>
        <w:gridCol w:w="3382"/>
        <w:gridCol w:w="837"/>
        <w:gridCol w:w="3079"/>
      </w:tblGrid>
      <w:tr w:rsidR="00C72A40" w:rsidRPr="00C72A40" w14:paraId="228E311B" w14:textId="77777777" w:rsidTr="000309BD">
        <w:tc>
          <w:tcPr>
            <w:tcW w:w="1252" w:type="pct"/>
          </w:tcPr>
          <w:p w14:paraId="21EA7E9E" w14:textId="77777777" w:rsidR="00C72A40" w:rsidRPr="00C72A40" w:rsidRDefault="00C72A40" w:rsidP="00A820A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748" w:type="pct"/>
            <w:gridSpan w:val="3"/>
            <w:tcBorders>
              <w:bottom w:val="single" w:sz="4" w:space="0" w:color="auto"/>
            </w:tcBorders>
          </w:tcPr>
          <w:p w14:paraId="3C083962" w14:textId="77777777" w:rsidR="00C72A40" w:rsidRPr="00C72A40" w:rsidRDefault="00C72A40" w:rsidP="00A820AF">
            <w:pPr>
              <w:spacing w:after="0" w:line="240" w:lineRule="auto"/>
              <w:jc w:val="center"/>
              <w:rPr>
                <w:b/>
              </w:rPr>
            </w:pPr>
            <w:r w:rsidRPr="00C72A40">
              <w:rPr>
                <w:b/>
              </w:rPr>
              <w:t>Horário</w:t>
            </w:r>
          </w:p>
        </w:tc>
      </w:tr>
      <w:tr w:rsidR="00C72A40" w:rsidRPr="00C72A40" w14:paraId="1B9A3A46" w14:textId="77777777" w:rsidTr="000309BD">
        <w:tc>
          <w:tcPr>
            <w:tcW w:w="1252" w:type="pct"/>
            <w:tcBorders>
              <w:right w:val="single" w:sz="4" w:space="0" w:color="auto"/>
            </w:tcBorders>
          </w:tcPr>
          <w:p w14:paraId="43FE9DBE" w14:textId="77777777" w:rsidR="00C72A40" w:rsidRPr="00C72A40" w:rsidRDefault="00266137" w:rsidP="00A820AF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66010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FF7B8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F0046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26A44718" w14:textId="77777777" w:rsidTr="000309BD">
        <w:tc>
          <w:tcPr>
            <w:tcW w:w="1252" w:type="pct"/>
            <w:tcBorders>
              <w:right w:val="single" w:sz="4" w:space="0" w:color="auto"/>
            </w:tcBorders>
          </w:tcPr>
          <w:p w14:paraId="06BA55CB" w14:textId="77777777" w:rsidR="00C72A40" w:rsidRPr="00C72A40" w:rsidRDefault="00266137" w:rsidP="00A820AF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9EF5D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0997B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CBD3B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112007C4" w14:textId="77777777" w:rsidTr="000309BD">
        <w:tc>
          <w:tcPr>
            <w:tcW w:w="1252" w:type="pct"/>
            <w:tcBorders>
              <w:right w:val="single" w:sz="4" w:space="0" w:color="auto"/>
            </w:tcBorders>
          </w:tcPr>
          <w:p w14:paraId="07482236" w14:textId="77777777" w:rsidR="00C72A40" w:rsidRPr="00C72A40" w:rsidRDefault="00266137" w:rsidP="00A820AF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537D2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B7B0F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CCD63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27F3C1FA" w14:textId="77777777" w:rsidTr="000B6F8C">
        <w:tc>
          <w:tcPr>
            <w:tcW w:w="1252" w:type="pct"/>
            <w:tcBorders>
              <w:right w:val="single" w:sz="4" w:space="0" w:color="auto"/>
            </w:tcBorders>
          </w:tcPr>
          <w:p w14:paraId="14D6918B" w14:textId="77777777" w:rsidR="00C72A40" w:rsidRPr="00C72A40" w:rsidRDefault="00266137" w:rsidP="00A820AF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A42D6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2CE34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D7F26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650C1523" w14:textId="77777777" w:rsidTr="000309BD">
        <w:tc>
          <w:tcPr>
            <w:tcW w:w="1251" w:type="pct"/>
            <w:tcBorders>
              <w:right w:val="single" w:sz="4" w:space="0" w:color="auto"/>
            </w:tcBorders>
          </w:tcPr>
          <w:p w14:paraId="4D656052" w14:textId="77777777" w:rsidR="00C72A40" w:rsidRPr="00C72A40" w:rsidRDefault="00266137" w:rsidP="00A820AF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D1516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CB06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A3D0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69BC9162" w14:textId="77777777" w:rsidTr="000309BD">
        <w:tc>
          <w:tcPr>
            <w:tcW w:w="1251" w:type="pct"/>
            <w:tcBorders>
              <w:right w:val="single" w:sz="4" w:space="0" w:color="auto"/>
            </w:tcBorders>
          </w:tcPr>
          <w:p w14:paraId="1B93D0DC" w14:textId="77777777" w:rsidR="00C72A40" w:rsidRPr="00C72A40" w:rsidRDefault="00266137" w:rsidP="00A820AF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460A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BB75D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A6F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C72A40" w:rsidRPr="00C72A40" w14:paraId="307E1F2A" w14:textId="77777777" w:rsidTr="000309BD">
        <w:tc>
          <w:tcPr>
            <w:tcW w:w="1251" w:type="pct"/>
            <w:tcBorders>
              <w:right w:val="single" w:sz="4" w:space="0" w:color="auto"/>
            </w:tcBorders>
          </w:tcPr>
          <w:p w14:paraId="02224D5F" w14:textId="77777777" w:rsidR="00C72A40" w:rsidRPr="00C72A40" w:rsidRDefault="00266137" w:rsidP="00A820AF">
            <w:pPr>
              <w:spacing w:after="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EF725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C4B24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>e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B88DC" w14:textId="77777777" w:rsidR="00C72A40" w:rsidRPr="00C72A40" w:rsidRDefault="00C72A40" w:rsidP="00A820AF">
            <w:pPr>
              <w:spacing w:after="0" w:line="240" w:lineRule="auto"/>
              <w:jc w:val="both"/>
            </w:pPr>
            <w:r>
              <w:t xml:space="preserve">Das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h às </w:t>
            </w: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  <w:r>
              <w:rPr>
                <w:sz w:val="20"/>
              </w:rPr>
              <w:t>h</w:t>
            </w:r>
          </w:p>
        </w:tc>
      </w:tr>
      <w:tr w:rsidR="000B6F8C" w:rsidRPr="00C72A40" w14:paraId="600CED76" w14:textId="77777777" w:rsidTr="00AC0B2C">
        <w:tc>
          <w:tcPr>
            <w:tcW w:w="1" w:type="pct"/>
            <w:gridSpan w:val="2"/>
            <w:tcBorders>
              <w:right w:val="single" w:sz="4" w:space="0" w:color="auto"/>
            </w:tcBorders>
          </w:tcPr>
          <w:p w14:paraId="26D756A4" w14:textId="65C964A5" w:rsidR="000B6F8C" w:rsidRDefault="000B6F8C" w:rsidP="00A820AF">
            <w:pPr>
              <w:spacing w:after="0" w:line="240" w:lineRule="auto"/>
              <w:jc w:val="both"/>
            </w:pPr>
            <w:r w:rsidRPr="00821C93">
              <w:rPr>
                <w:spacing w:val="-4"/>
                <w:w w:val="120"/>
                <w:sz w:val="21"/>
              </w:rPr>
              <w:t xml:space="preserve">Total de horas </w:t>
            </w:r>
            <w:r>
              <w:rPr>
                <w:spacing w:val="-4"/>
                <w:w w:val="120"/>
                <w:sz w:val="21"/>
              </w:rPr>
              <w:t>compensadas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B70A3" w14:textId="107352C7" w:rsidR="000B6F8C" w:rsidRPr="000309BD" w:rsidRDefault="00AC0B2C" w:rsidP="000B6F8C">
            <w:pPr>
              <w:spacing w:after="0" w:line="240" w:lineRule="auto"/>
              <w:jc w:val="center"/>
            </w:pP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</w:p>
        </w:tc>
      </w:tr>
      <w:tr w:rsidR="000309BD" w:rsidRPr="00C72A40" w14:paraId="6E244B9E" w14:textId="77777777" w:rsidTr="00AC0B2C">
        <w:tc>
          <w:tcPr>
            <w:tcW w:w="2989" w:type="pct"/>
            <w:gridSpan w:val="2"/>
            <w:tcBorders>
              <w:right w:val="single" w:sz="4" w:space="0" w:color="auto"/>
            </w:tcBorders>
          </w:tcPr>
          <w:p w14:paraId="3BD48AE9" w14:textId="37844FBF" w:rsidR="000309BD" w:rsidRDefault="000309BD" w:rsidP="009357B4">
            <w:pPr>
              <w:spacing w:after="0" w:line="240" w:lineRule="auto"/>
              <w:jc w:val="both"/>
            </w:pPr>
            <w:r>
              <w:rPr>
                <w:spacing w:val="-4"/>
                <w:w w:val="120"/>
                <w:sz w:val="21"/>
              </w:rPr>
              <w:t xml:space="preserve">(  ) </w:t>
            </w:r>
            <w:r w:rsidRPr="0043310F">
              <w:rPr>
                <w:spacing w:val="-4"/>
                <w:w w:val="120"/>
                <w:sz w:val="21"/>
              </w:rPr>
              <w:t>Sou participante do PGD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AE947" w14:textId="1E1ECA5F" w:rsidR="000309BD" w:rsidRDefault="00AC0B2C" w:rsidP="000B6F8C">
            <w:pPr>
              <w:spacing w:after="0" w:line="240" w:lineRule="auto"/>
              <w:jc w:val="center"/>
            </w:pPr>
            <w:r w:rsidRPr="00942AA7">
              <w:rPr>
                <w:sz w:val="20"/>
              </w:rPr>
              <w:fldChar w:fldCharType="begin">
                <w:ffData>
                  <w:name w:val="Texto35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942AA7">
              <w:rPr>
                <w:sz w:val="20"/>
              </w:rPr>
              <w:instrText xml:space="preserve"> FORMTEXT </w:instrText>
            </w:r>
            <w:r w:rsidRPr="00942AA7">
              <w:rPr>
                <w:sz w:val="20"/>
              </w:rPr>
            </w:r>
            <w:r w:rsidRPr="00942AA7">
              <w:rPr>
                <w:sz w:val="20"/>
              </w:rPr>
              <w:fldChar w:fldCharType="separate"/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noProof/>
                <w:sz w:val="20"/>
              </w:rPr>
              <w:t> </w:t>
            </w:r>
            <w:r w:rsidRPr="00942AA7">
              <w:rPr>
                <w:sz w:val="20"/>
              </w:rPr>
              <w:fldChar w:fldCharType="end"/>
            </w:r>
          </w:p>
        </w:tc>
      </w:tr>
    </w:tbl>
    <w:p w14:paraId="717E4D6B" w14:textId="0E4F85DD" w:rsidR="0074667C" w:rsidRDefault="0074667C" w:rsidP="0074667C">
      <w:pPr>
        <w:spacing w:after="0" w:line="240" w:lineRule="auto"/>
        <w:jc w:val="both"/>
      </w:pPr>
    </w:p>
    <w:p w14:paraId="0446CC09" w14:textId="6E16D334" w:rsidR="000B6F8C" w:rsidRPr="000B6F8C" w:rsidRDefault="000B6F8C" w:rsidP="000B6F8C">
      <w:pPr>
        <w:widowControl w:val="0"/>
        <w:tabs>
          <w:tab w:val="left" w:pos="284"/>
        </w:tabs>
        <w:autoSpaceDE w:val="0"/>
        <w:autoSpaceDN w:val="0"/>
        <w:spacing w:after="0" w:line="247" w:lineRule="auto"/>
        <w:ind w:right="394"/>
        <w:rPr>
          <w:b/>
        </w:rPr>
      </w:pPr>
      <w:r>
        <w:rPr>
          <w:b/>
        </w:rPr>
        <w:t xml:space="preserve">Tabela 3: </w:t>
      </w:r>
      <w:r w:rsidRPr="000B6F8C">
        <w:rPr>
          <w:b/>
        </w:rPr>
        <w:t xml:space="preserve">Servidores de outras Instituições Federais                                  </w:t>
      </w:r>
    </w:p>
    <w:p w14:paraId="2B0E26CC" w14:textId="27E64D8C" w:rsidR="000B6F8C" w:rsidRPr="009357B4" w:rsidRDefault="00673CF8" w:rsidP="00673CF8">
      <w:pPr>
        <w:pStyle w:val="PargrafodaLista"/>
        <w:spacing w:line="247" w:lineRule="auto"/>
        <w:ind w:left="0" w:right="-35"/>
        <w:jc w:val="both"/>
        <w:rPr>
          <w:rFonts w:ascii="Calibri" w:eastAsia="Calibri" w:hAnsi="Calibri" w:cs="Calibri"/>
          <w:w w:val="110"/>
          <w:sz w:val="22"/>
          <w:szCs w:val="22"/>
          <w:lang w:eastAsia="ar-SA"/>
        </w:rPr>
      </w:pPr>
      <w:r w:rsidRPr="009357B4">
        <w:rPr>
          <w:rFonts w:ascii="Calibri" w:eastAsia="Calibri" w:hAnsi="Calibri" w:cs="Calibri"/>
          <w:w w:val="110"/>
          <w:sz w:val="22"/>
          <w:szCs w:val="22"/>
          <w:lang w:eastAsia="ar-SA"/>
        </w:rPr>
        <w:t xml:space="preserve">- </w:t>
      </w:r>
      <w:r w:rsidR="000B6F8C" w:rsidRPr="009357B4">
        <w:rPr>
          <w:rFonts w:ascii="Calibri" w:eastAsia="Calibri" w:hAnsi="Calibri" w:cs="Calibri"/>
          <w:w w:val="110"/>
          <w:sz w:val="22"/>
          <w:szCs w:val="22"/>
          <w:lang w:eastAsia="ar-SA"/>
        </w:rPr>
        <w:t>Para servidores de outras instituições federais, a declaração deve ser assinada pela chefia imediata da instituição de origem, sendo necessário também informar os seguintes dados:</w:t>
      </w:r>
    </w:p>
    <w:tbl>
      <w:tblPr>
        <w:tblStyle w:val="TableNormal"/>
        <w:tblW w:w="9781" w:type="dxa"/>
        <w:tblInd w:w="-1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157"/>
        <w:gridCol w:w="2089"/>
        <w:gridCol w:w="2579"/>
      </w:tblGrid>
      <w:tr w:rsidR="000B6F8C" w:rsidRPr="009357B4" w14:paraId="75D32655" w14:textId="77777777" w:rsidTr="00CB79F5">
        <w:trPr>
          <w:trHeight w:val="282"/>
        </w:trPr>
        <w:tc>
          <w:tcPr>
            <w:tcW w:w="1956" w:type="dxa"/>
            <w:shd w:val="clear" w:color="auto" w:fill="CCCCCC"/>
          </w:tcPr>
          <w:p w14:paraId="58F33C6B" w14:textId="77777777" w:rsidR="000B6F8C" w:rsidRPr="009357B4" w:rsidRDefault="000B6F8C" w:rsidP="00A820AF">
            <w:pPr>
              <w:pStyle w:val="TableParagraph"/>
              <w:spacing w:before="16"/>
              <w:ind w:left="81"/>
              <w:rPr>
                <w:rFonts w:ascii="Calibri" w:eastAsia="Calibri" w:hAnsi="Calibri" w:cs="Calibri"/>
                <w:w w:val="110"/>
                <w:lang w:val="pt-BR" w:eastAsia="ar-SA"/>
              </w:rPr>
            </w:pPr>
            <w:r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>CPF:</w:t>
            </w:r>
          </w:p>
        </w:tc>
        <w:tc>
          <w:tcPr>
            <w:tcW w:w="3157" w:type="dxa"/>
          </w:tcPr>
          <w:p w14:paraId="0661CCAF" w14:textId="77777777" w:rsidR="000B6F8C" w:rsidRPr="009357B4" w:rsidRDefault="000B6F8C" w:rsidP="00A820AF">
            <w:pPr>
              <w:pStyle w:val="TableParagraph"/>
              <w:rPr>
                <w:rFonts w:ascii="Calibri" w:eastAsia="Calibri" w:hAnsi="Calibri" w:cs="Calibri"/>
                <w:w w:val="110"/>
                <w:lang w:val="pt-BR" w:eastAsia="ar-SA"/>
              </w:rPr>
            </w:pPr>
          </w:p>
        </w:tc>
        <w:tc>
          <w:tcPr>
            <w:tcW w:w="2089" w:type="dxa"/>
            <w:shd w:val="clear" w:color="auto" w:fill="CCCCCC"/>
          </w:tcPr>
          <w:p w14:paraId="70F61A0E" w14:textId="77777777" w:rsidR="000B6F8C" w:rsidRPr="009357B4" w:rsidRDefault="000B6F8C" w:rsidP="00A820AF">
            <w:pPr>
              <w:pStyle w:val="TableParagraph"/>
              <w:spacing w:before="16"/>
              <w:ind w:left="80"/>
              <w:rPr>
                <w:rFonts w:ascii="Calibri" w:eastAsia="Calibri" w:hAnsi="Calibri" w:cs="Calibri"/>
                <w:w w:val="110"/>
                <w:lang w:val="pt-BR" w:eastAsia="ar-SA"/>
              </w:rPr>
            </w:pPr>
            <w:r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>PIS/PASEP:</w:t>
            </w:r>
          </w:p>
        </w:tc>
        <w:tc>
          <w:tcPr>
            <w:tcW w:w="2579" w:type="dxa"/>
            <w:tcBorders>
              <w:right w:val="single" w:sz="12" w:space="0" w:color="7F7F7F"/>
            </w:tcBorders>
          </w:tcPr>
          <w:p w14:paraId="2C528C0A" w14:textId="77777777" w:rsidR="000B6F8C" w:rsidRPr="009357B4" w:rsidRDefault="000B6F8C" w:rsidP="00A820A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F8C" w:rsidRPr="009357B4" w14:paraId="49978601" w14:textId="77777777" w:rsidTr="00CB79F5">
        <w:trPr>
          <w:trHeight w:val="282"/>
        </w:trPr>
        <w:tc>
          <w:tcPr>
            <w:tcW w:w="1956" w:type="dxa"/>
            <w:shd w:val="clear" w:color="auto" w:fill="CCCCCC"/>
          </w:tcPr>
          <w:p w14:paraId="40728EC1" w14:textId="77777777" w:rsidR="000B6F8C" w:rsidRPr="009357B4" w:rsidRDefault="000B6F8C" w:rsidP="00A820AF">
            <w:pPr>
              <w:pStyle w:val="TableParagraph"/>
              <w:spacing w:before="16"/>
              <w:ind w:left="81"/>
              <w:rPr>
                <w:rFonts w:ascii="Calibri" w:eastAsia="Calibri" w:hAnsi="Calibri" w:cs="Calibri"/>
                <w:w w:val="110"/>
                <w:lang w:val="pt-BR" w:eastAsia="ar-SA"/>
              </w:rPr>
            </w:pPr>
            <w:r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>E-mail:</w:t>
            </w:r>
          </w:p>
        </w:tc>
        <w:tc>
          <w:tcPr>
            <w:tcW w:w="7825" w:type="dxa"/>
            <w:gridSpan w:val="3"/>
            <w:tcBorders>
              <w:right w:val="single" w:sz="12" w:space="0" w:color="7F7F7F"/>
            </w:tcBorders>
          </w:tcPr>
          <w:p w14:paraId="05DB4FF8" w14:textId="77777777" w:rsidR="000B6F8C" w:rsidRPr="009357B4" w:rsidRDefault="000B6F8C" w:rsidP="00A820AF">
            <w:pPr>
              <w:pStyle w:val="TableParagraph"/>
              <w:rPr>
                <w:rFonts w:ascii="Calibri" w:eastAsia="Calibri" w:hAnsi="Calibri" w:cs="Calibri"/>
                <w:w w:val="110"/>
                <w:lang w:val="pt-BR" w:eastAsia="ar-SA"/>
              </w:rPr>
            </w:pPr>
          </w:p>
        </w:tc>
      </w:tr>
      <w:tr w:rsidR="000B6F8C" w:rsidRPr="009357B4" w14:paraId="41C40A3B" w14:textId="77777777" w:rsidTr="002F3894">
        <w:trPr>
          <w:trHeight w:val="546"/>
        </w:trPr>
        <w:tc>
          <w:tcPr>
            <w:tcW w:w="1956" w:type="dxa"/>
            <w:tcBorders>
              <w:bottom w:val="single" w:sz="12" w:space="0" w:color="7F7F7F"/>
            </w:tcBorders>
            <w:shd w:val="clear" w:color="auto" w:fill="CCCCCC"/>
          </w:tcPr>
          <w:p w14:paraId="54FCB4F2" w14:textId="53F0C417" w:rsidR="000B6F8C" w:rsidRPr="009357B4" w:rsidRDefault="009357B4" w:rsidP="00721B9B">
            <w:pPr>
              <w:pStyle w:val="TableParagraph"/>
              <w:spacing w:before="148"/>
              <w:ind w:left="81"/>
              <w:rPr>
                <w:rFonts w:ascii="Calibri" w:eastAsia="Calibri" w:hAnsi="Calibri" w:cs="Calibri"/>
                <w:w w:val="110"/>
                <w:lang w:val="pt-BR" w:eastAsia="ar-SA"/>
              </w:rPr>
            </w:pPr>
            <w:r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 xml:space="preserve">Nº da Unidade Gestora </w:t>
            </w:r>
            <w:r w:rsidR="00721B9B" w:rsidRPr="00721B9B">
              <w:rPr>
                <w:rFonts w:ascii="Calibri" w:eastAsia="Calibri" w:hAnsi="Calibri" w:cs="Calibri"/>
                <w:w w:val="110"/>
                <w:lang w:val="pt-BR" w:eastAsia="ar-SA"/>
              </w:rPr>
              <w:t>que receberá o crédito</w:t>
            </w:r>
            <w:r>
              <w:rPr>
                <w:rFonts w:ascii="Calibri" w:eastAsia="Calibri" w:hAnsi="Calibri" w:cs="Calibri"/>
                <w:w w:val="110"/>
                <w:lang w:val="pt-BR" w:eastAsia="ar-SA"/>
              </w:rPr>
              <w:t xml:space="preserve"> (</w:t>
            </w:r>
            <w:r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>UG</w:t>
            </w:r>
            <w:r w:rsidR="000A1EBB">
              <w:rPr>
                <w:rFonts w:ascii="Calibri" w:eastAsia="Calibri" w:hAnsi="Calibri" w:cs="Calibri"/>
                <w:w w:val="110"/>
                <w:lang w:val="pt-BR" w:eastAsia="ar-SA"/>
              </w:rPr>
              <w:t>*</w:t>
            </w:r>
            <w:r>
              <w:rPr>
                <w:rFonts w:ascii="Calibri" w:eastAsia="Calibri" w:hAnsi="Calibri" w:cs="Calibri"/>
                <w:w w:val="110"/>
                <w:lang w:val="pt-BR" w:eastAsia="ar-SA"/>
              </w:rPr>
              <w:t>)</w:t>
            </w:r>
            <w:r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>:</w:t>
            </w:r>
          </w:p>
        </w:tc>
        <w:tc>
          <w:tcPr>
            <w:tcW w:w="3157" w:type="dxa"/>
            <w:tcBorders>
              <w:bottom w:val="single" w:sz="12" w:space="0" w:color="7F7F7F"/>
            </w:tcBorders>
          </w:tcPr>
          <w:p w14:paraId="7DB686EB" w14:textId="77777777" w:rsidR="000B6F8C" w:rsidRPr="009357B4" w:rsidRDefault="000B6F8C" w:rsidP="00A820AF">
            <w:pPr>
              <w:pStyle w:val="TableParagraph"/>
              <w:rPr>
                <w:rFonts w:ascii="Calibri" w:eastAsia="Calibri" w:hAnsi="Calibri" w:cs="Calibri"/>
                <w:w w:val="110"/>
                <w:lang w:val="pt-BR" w:eastAsia="ar-SA"/>
              </w:rPr>
            </w:pPr>
          </w:p>
        </w:tc>
        <w:tc>
          <w:tcPr>
            <w:tcW w:w="2089" w:type="dxa"/>
            <w:tcBorders>
              <w:bottom w:val="single" w:sz="12" w:space="0" w:color="7F7F7F"/>
            </w:tcBorders>
            <w:shd w:val="clear" w:color="auto" w:fill="CCCCCC"/>
            <w:vAlign w:val="center"/>
          </w:tcPr>
          <w:p w14:paraId="5E62F1DC" w14:textId="70261501" w:rsidR="000B6F8C" w:rsidRPr="009357B4" w:rsidRDefault="009357B4" w:rsidP="00A820AF">
            <w:pPr>
              <w:pStyle w:val="TableParagraph"/>
              <w:spacing w:line="264" w:lineRule="exact"/>
              <w:ind w:left="80"/>
              <w:rPr>
                <w:rFonts w:ascii="Calibri" w:eastAsia="Calibri" w:hAnsi="Calibri" w:cs="Calibri"/>
                <w:w w:val="110"/>
                <w:lang w:val="pt-BR" w:eastAsia="ar-SA"/>
              </w:rPr>
            </w:pPr>
            <w:r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 xml:space="preserve">Código de Gestão </w:t>
            </w:r>
            <w:r w:rsidR="000B6F8C" w:rsidRPr="009357B4">
              <w:rPr>
                <w:rFonts w:ascii="Calibri" w:eastAsia="Calibri" w:hAnsi="Calibri" w:cs="Calibri"/>
                <w:w w:val="110"/>
                <w:lang w:val="pt-BR" w:eastAsia="ar-SA"/>
              </w:rPr>
              <w:t>do órgão:</w:t>
            </w:r>
          </w:p>
        </w:tc>
        <w:tc>
          <w:tcPr>
            <w:tcW w:w="2579" w:type="dxa"/>
            <w:tcBorders>
              <w:bottom w:val="single" w:sz="12" w:space="0" w:color="7F7F7F"/>
              <w:right w:val="single" w:sz="12" w:space="0" w:color="7F7F7F"/>
            </w:tcBorders>
          </w:tcPr>
          <w:p w14:paraId="14E574F1" w14:textId="77777777" w:rsidR="000B6F8C" w:rsidRPr="009357B4" w:rsidRDefault="000B6F8C" w:rsidP="00A820A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BCF3220" w14:textId="7F5A71ED" w:rsidR="000B6F8C" w:rsidRDefault="000A1EBB" w:rsidP="000A1EBB">
      <w:pPr>
        <w:jc w:val="both"/>
      </w:pPr>
      <w:r>
        <w:t>*</w:t>
      </w:r>
      <w:r w:rsidRPr="000A1EBB">
        <w:rPr>
          <w:rFonts w:cs="Calibri"/>
          <w:color w:val="000000"/>
        </w:rPr>
        <w:t>A Unidade Gestora deve ser a que faz o pagamento da folha do servidor</w:t>
      </w:r>
      <w:r w:rsidR="00B86775">
        <w:rPr>
          <w:rFonts w:cs="Calibri"/>
          <w:color w:val="000000"/>
        </w:rPr>
        <w:t>.</w:t>
      </w:r>
    </w:p>
    <w:p w14:paraId="6F05F371" w14:textId="2C4D896C" w:rsidR="000B6F8C" w:rsidRDefault="0074667C" w:rsidP="00673CF8">
      <w:pPr>
        <w:spacing w:after="0" w:line="240" w:lineRule="auto"/>
        <w:jc w:val="both"/>
      </w:pPr>
      <w:r w:rsidRPr="001F0455">
        <w:t xml:space="preserve">Declaro, sob minha inteira responsabilidade, serem exatas e verdadeiras as informações aqui prestadas sob pena de responsabilidade administrativa, civil e penal, e que não excedi </w:t>
      </w:r>
      <w:r w:rsidRPr="007260F8">
        <w:t>no ano em curso</w:t>
      </w:r>
      <w:r w:rsidR="00EA6C4E">
        <w:t xml:space="preserve"> </w:t>
      </w:r>
      <w:r>
        <w:t>o limite de</w:t>
      </w:r>
      <w:r w:rsidRPr="001F0455">
        <w:t xml:space="preserve"> 120 horas anuais para o recebimento da Grat</w:t>
      </w:r>
      <w:r>
        <w:t xml:space="preserve">ificação </w:t>
      </w:r>
      <w:r w:rsidR="003E2D95">
        <w:t xml:space="preserve">por </w:t>
      </w:r>
      <w:r>
        <w:t xml:space="preserve">Encargo </w:t>
      </w:r>
      <w:r w:rsidR="003E2D95">
        <w:t xml:space="preserve">de Curso ou </w:t>
      </w:r>
      <w:r>
        <w:t>Concurso.</w:t>
      </w:r>
    </w:p>
    <w:p w14:paraId="359DB0B4" w14:textId="77777777" w:rsidR="00673CF8" w:rsidRDefault="00673CF8" w:rsidP="00673CF8">
      <w:pPr>
        <w:spacing w:after="0" w:line="240" w:lineRule="auto"/>
        <w:jc w:val="both"/>
      </w:pPr>
    </w:p>
    <w:p w14:paraId="317A03A5" w14:textId="77777777" w:rsidR="0074667C" w:rsidRDefault="0074667C" w:rsidP="0074667C">
      <w:pPr>
        <w:spacing w:after="0" w:line="240" w:lineRule="auto"/>
      </w:pPr>
      <w:r w:rsidRPr="000E00CF">
        <w:t>N</w:t>
      </w:r>
      <w:r>
        <w:t>estes termos,</w:t>
      </w:r>
      <w:r w:rsidR="0092532B">
        <w:t xml:space="preserve"> </w:t>
      </w:r>
      <w:r w:rsidR="00477AA5">
        <w:t>solicito o pagamento da Gratificação por Encargo de Curso ou Concurso (GECC).</w:t>
      </w:r>
    </w:p>
    <w:p w14:paraId="30EAAE87" w14:textId="77777777" w:rsidR="0092532B" w:rsidRDefault="0092532B" w:rsidP="0074667C">
      <w:pPr>
        <w:spacing w:after="0" w:line="240" w:lineRule="auto"/>
      </w:pPr>
    </w:p>
    <w:p w14:paraId="363645DD" w14:textId="77777777" w:rsidR="0092532B" w:rsidRDefault="009D2445" w:rsidP="0074667C">
      <w:pPr>
        <w:spacing w:after="0" w:line="240" w:lineRule="auto"/>
      </w:pPr>
      <w:r>
        <w:fldChar w:fldCharType="begin">
          <w:ffData>
            <w:name w:val=""/>
            <w:enabled/>
            <w:calcOnExit/>
            <w:textInput>
              <w:default w:val="(Local)"/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(Local)</w:t>
      </w:r>
      <w:r>
        <w:fldChar w:fldCharType="end"/>
      </w:r>
      <w:r>
        <w:t xml:space="preserve"> </w:t>
      </w:r>
      <w:r w:rsidR="0092532B">
        <w:t xml:space="preserve">, </w:t>
      </w:r>
      <w:r>
        <w:fldChar w:fldCharType="begin">
          <w:ffData>
            <w:name w:val=""/>
            <w:enabled/>
            <w:calcOnExit/>
            <w:textInput>
              <w:default w:val="(data)"/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(data)</w:t>
      </w:r>
      <w:r>
        <w:fldChar w:fldCharType="end"/>
      </w:r>
      <w:r>
        <w:t xml:space="preserve"> </w:t>
      </w:r>
    </w:p>
    <w:p w14:paraId="5B22FA70" w14:textId="77777777" w:rsidR="00C72A40" w:rsidRDefault="00C72A40" w:rsidP="0074667C">
      <w:pPr>
        <w:spacing w:after="0" w:line="240" w:lineRule="auto"/>
      </w:pPr>
    </w:p>
    <w:p w14:paraId="67EE7BA5" w14:textId="77777777" w:rsidR="00C72A40" w:rsidRDefault="00C72A40" w:rsidP="00C72A40">
      <w:pPr>
        <w:spacing w:after="0" w:line="240" w:lineRule="auto"/>
        <w:jc w:val="center"/>
      </w:pPr>
      <w:r>
        <w:t>______________________</w:t>
      </w:r>
      <w:r w:rsidR="00AD66F3">
        <w:t>____</w:t>
      </w:r>
      <w:r>
        <w:t>___________________</w:t>
      </w:r>
    </w:p>
    <w:p w14:paraId="430A446E" w14:textId="77777777" w:rsidR="00C72A40" w:rsidRDefault="00C72A40" w:rsidP="00C72A40">
      <w:pPr>
        <w:spacing w:after="0" w:line="240" w:lineRule="auto"/>
        <w:jc w:val="center"/>
      </w:pPr>
      <w:r>
        <w:t xml:space="preserve">Assinatura </w:t>
      </w:r>
      <w:r w:rsidR="00EE6307">
        <w:t xml:space="preserve">do(a) </w:t>
      </w:r>
      <w:r>
        <w:t>Servidor(a)</w:t>
      </w:r>
    </w:p>
    <w:p w14:paraId="7BF0017B" w14:textId="77777777" w:rsidR="0074667C" w:rsidRDefault="0074667C" w:rsidP="0074667C">
      <w:pPr>
        <w:spacing w:after="0" w:line="240" w:lineRule="auto"/>
        <w:rPr>
          <w:b/>
        </w:rPr>
      </w:pPr>
    </w:p>
    <w:p w14:paraId="4175BD80" w14:textId="77777777" w:rsidR="00C72A40" w:rsidRDefault="00C72A40" w:rsidP="0074667C">
      <w:pPr>
        <w:spacing w:after="0" w:line="240" w:lineRule="auto"/>
        <w:rPr>
          <w:b/>
        </w:rPr>
      </w:pPr>
    </w:p>
    <w:p w14:paraId="5CF3AE0A" w14:textId="77777777" w:rsidR="003E2D95" w:rsidRDefault="003E2D95" w:rsidP="0074667C">
      <w:pPr>
        <w:spacing w:after="0" w:line="240" w:lineRule="auto"/>
      </w:pPr>
    </w:p>
    <w:p w14:paraId="0B68ADF9" w14:textId="77777777" w:rsidR="0074667C" w:rsidRPr="00C72A40" w:rsidRDefault="0074667C" w:rsidP="0074667C">
      <w:pPr>
        <w:spacing w:after="0" w:line="240" w:lineRule="auto"/>
      </w:pPr>
      <w:r w:rsidRPr="00C72A40">
        <w:t>Ciente</w:t>
      </w:r>
      <w:r w:rsidR="00C72A40" w:rsidRPr="00C72A40">
        <w:t xml:space="preserve"> e de acordo</w:t>
      </w:r>
      <w:r w:rsidRPr="00C72A40">
        <w:t xml:space="preserve"> </w:t>
      </w:r>
    </w:p>
    <w:p w14:paraId="49E6D1FE" w14:textId="77777777" w:rsidR="00C72A40" w:rsidRDefault="00C72A40" w:rsidP="00C72A40">
      <w:pPr>
        <w:spacing w:after="0" w:line="240" w:lineRule="auto"/>
        <w:jc w:val="center"/>
      </w:pPr>
      <w:r>
        <w:t>_________________________________</w:t>
      </w:r>
      <w:r w:rsidR="00AD66F3">
        <w:t>____</w:t>
      </w:r>
      <w:r>
        <w:t>________</w:t>
      </w:r>
    </w:p>
    <w:p w14:paraId="3712E161" w14:textId="4301DD19" w:rsidR="00C72A40" w:rsidRDefault="00C72A40" w:rsidP="00C72A40">
      <w:pPr>
        <w:spacing w:after="0" w:line="240" w:lineRule="auto"/>
        <w:jc w:val="center"/>
      </w:pPr>
      <w:r>
        <w:t xml:space="preserve">Assinatura e carimbo </w:t>
      </w:r>
      <w:r w:rsidR="00EE6307">
        <w:t xml:space="preserve">da </w:t>
      </w:r>
      <w:r w:rsidR="00C25C53">
        <w:t>chefia imediata</w:t>
      </w:r>
    </w:p>
    <w:p w14:paraId="6A5D137D" w14:textId="77777777" w:rsidR="0074667C" w:rsidRDefault="0074667C" w:rsidP="0074667C">
      <w:pPr>
        <w:spacing w:after="0" w:line="240" w:lineRule="auto"/>
        <w:rPr>
          <w:sz w:val="20"/>
        </w:rPr>
      </w:pPr>
    </w:p>
    <w:p w14:paraId="16BB2F05" w14:textId="77777777" w:rsidR="003C3A3E" w:rsidRDefault="003C3A3E" w:rsidP="0074667C">
      <w:pPr>
        <w:spacing w:after="0" w:line="240" w:lineRule="auto"/>
        <w:rPr>
          <w:sz w:val="20"/>
        </w:rPr>
      </w:pPr>
    </w:p>
    <w:p w14:paraId="0B194D04" w14:textId="77777777" w:rsidR="003C3A3E" w:rsidRPr="00EE6307" w:rsidRDefault="003C3A3E" w:rsidP="0074667C">
      <w:pPr>
        <w:spacing w:after="0" w:line="240" w:lineRule="auto"/>
        <w:rPr>
          <w:sz w:val="20"/>
        </w:rPr>
      </w:pPr>
    </w:p>
    <w:p w14:paraId="0FC186AB" w14:textId="77777777" w:rsidR="0074667C" w:rsidRPr="00EE6307" w:rsidRDefault="0074667C" w:rsidP="0074667C">
      <w:pPr>
        <w:spacing w:after="0" w:line="240" w:lineRule="auto"/>
        <w:rPr>
          <w:sz w:val="20"/>
        </w:rPr>
      </w:pPr>
    </w:p>
    <w:p w14:paraId="5CF6B75A" w14:textId="54CAA753" w:rsidR="000B6F8C" w:rsidRPr="000B6F8C" w:rsidRDefault="000B6F8C" w:rsidP="000B6F8C">
      <w:pPr>
        <w:ind w:left="184"/>
        <w:rPr>
          <w:b/>
        </w:rPr>
      </w:pPr>
      <w:r w:rsidRPr="000B6F8C">
        <w:rPr>
          <w:b/>
        </w:rPr>
        <w:lastRenderedPageBreak/>
        <w:t>Observações e orientações:</w:t>
      </w:r>
    </w:p>
    <w:p w14:paraId="7FE4E6CF" w14:textId="77777777" w:rsidR="000B6F8C" w:rsidRPr="000B6F8C" w:rsidRDefault="000B6F8C" w:rsidP="003C3A3E">
      <w:pPr>
        <w:pStyle w:val="PargrafodaLista"/>
        <w:widowControl w:val="0"/>
        <w:numPr>
          <w:ilvl w:val="0"/>
          <w:numId w:val="7"/>
        </w:numPr>
        <w:tabs>
          <w:tab w:val="left" w:pos="383"/>
        </w:tabs>
        <w:autoSpaceDE w:val="0"/>
        <w:autoSpaceDN w:val="0"/>
        <w:spacing w:before="1"/>
        <w:ind w:left="300" w:hanging="158"/>
        <w:contextualSpacing w:val="0"/>
        <w:rPr>
          <w:rFonts w:ascii="Calibri" w:hAnsi="Calibri"/>
          <w:sz w:val="22"/>
          <w:szCs w:val="22"/>
        </w:rPr>
      </w:pPr>
      <w:r w:rsidRPr="000B6F8C">
        <w:rPr>
          <w:rFonts w:ascii="Calibri" w:hAnsi="Calibri"/>
          <w:sz w:val="22"/>
          <w:szCs w:val="22"/>
        </w:rPr>
        <w:t>Anexar os seguintes documentos:</w:t>
      </w:r>
    </w:p>
    <w:p w14:paraId="0B77A1B7" w14:textId="3EB8FC01" w:rsidR="000B6F8C" w:rsidRPr="000B6F8C" w:rsidRDefault="00C25C53" w:rsidP="003C3A3E">
      <w:pPr>
        <w:pStyle w:val="PargrafodaLista"/>
        <w:widowControl w:val="0"/>
        <w:autoSpaceDE w:val="0"/>
        <w:autoSpaceDN w:val="0"/>
        <w:spacing w:before="20"/>
        <w:ind w:left="142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3C3A3E" w:rsidRPr="000B6F8C">
        <w:rPr>
          <w:rFonts w:ascii="Calibri" w:hAnsi="Calibri"/>
          <w:sz w:val="22"/>
          <w:szCs w:val="22"/>
        </w:rPr>
        <w:t>Portaria</w:t>
      </w:r>
      <w:r w:rsidR="000B6F8C" w:rsidRPr="000B6F8C">
        <w:rPr>
          <w:rFonts w:ascii="Calibri" w:hAnsi="Calibri"/>
          <w:sz w:val="22"/>
          <w:szCs w:val="22"/>
        </w:rPr>
        <w:t xml:space="preserve"> de nomeação da comissão julgadora;</w:t>
      </w:r>
    </w:p>
    <w:p w14:paraId="0783AF8B" w14:textId="340E81EE" w:rsidR="000B6F8C" w:rsidRPr="000B6F8C" w:rsidRDefault="00C25C53" w:rsidP="003C3A3E">
      <w:pPr>
        <w:pStyle w:val="PargrafodaLista"/>
        <w:widowControl w:val="0"/>
        <w:autoSpaceDE w:val="0"/>
        <w:autoSpaceDN w:val="0"/>
        <w:spacing w:before="20"/>
        <w:ind w:left="142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3C3A3E" w:rsidRPr="000B6F8C">
        <w:rPr>
          <w:rFonts w:ascii="Calibri" w:hAnsi="Calibri"/>
          <w:sz w:val="22"/>
          <w:szCs w:val="22"/>
        </w:rPr>
        <w:t>Ata</w:t>
      </w:r>
      <w:r w:rsidR="000B6F8C" w:rsidRPr="000B6F8C">
        <w:rPr>
          <w:rFonts w:ascii="Calibri" w:hAnsi="Calibri"/>
          <w:sz w:val="22"/>
          <w:szCs w:val="22"/>
        </w:rPr>
        <w:t xml:space="preserve"> completa de realização do certame.</w:t>
      </w:r>
    </w:p>
    <w:p w14:paraId="61F2149A" w14:textId="77777777" w:rsidR="000B6F8C" w:rsidRPr="000B6F8C" w:rsidRDefault="000B6F8C" w:rsidP="003C3A3E">
      <w:pPr>
        <w:pStyle w:val="PargrafodaLista"/>
        <w:widowControl w:val="0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spacing w:line="259" w:lineRule="auto"/>
        <w:ind w:left="142" w:right="209" w:firstLine="0"/>
        <w:contextualSpacing w:val="0"/>
        <w:rPr>
          <w:rFonts w:ascii="Calibri" w:hAnsi="Calibri"/>
          <w:sz w:val="22"/>
          <w:szCs w:val="22"/>
        </w:rPr>
      </w:pPr>
      <w:r w:rsidRPr="000B6F8C">
        <w:rPr>
          <w:rFonts w:ascii="Calibri" w:hAnsi="Calibri"/>
          <w:sz w:val="22"/>
          <w:szCs w:val="22"/>
        </w:rPr>
        <w:t>Nos casos excepcionais de autorização para realização de mais de 120 (cento e vinte) horas anuais, anexar cópia da Portaria de autorização.</w:t>
      </w:r>
    </w:p>
    <w:p w14:paraId="1F0D3F20" w14:textId="409B6B6A" w:rsidR="000B6F8C" w:rsidRPr="000B6F8C" w:rsidRDefault="000B6F8C" w:rsidP="003C3A3E">
      <w:pPr>
        <w:pStyle w:val="PargrafodaLista"/>
        <w:widowControl w:val="0"/>
        <w:numPr>
          <w:ilvl w:val="0"/>
          <w:numId w:val="7"/>
        </w:numPr>
        <w:tabs>
          <w:tab w:val="left" w:pos="184"/>
          <w:tab w:val="left" w:pos="426"/>
        </w:tabs>
        <w:autoSpaceDE w:val="0"/>
        <w:autoSpaceDN w:val="0"/>
        <w:spacing w:line="259" w:lineRule="auto"/>
        <w:ind w:left="184" w:right="209" w:hanging="42"/>
        <w:contextualSpacing w:val="0"/>
        <w:rPr>
          <w:rFonts w:ascii="Calibri" w:hAnsi="Calibri"/>
          <w:sz w:val="22"/>
          <w:szCs w:val="22"/>
        </w:rPr>
      </w:pPr>
      <w:r w:rsidRPr="000B6F8C">
        <w:rPr>
          <w:rFonts w:ascii="Calibri" w:hAnsi="Calibri"/>
          <w:sz w:val="22"/>
          <w:szCs w:val="22"/>
        </w:rPr>
        <w:t>Deve constar neste documento a assinatura do servidor e de sua chefia imediata, vinculados à instituição de origem, como forma de aprovação da eventual compensação das horas informadas.</w:t>
      </w:r>
    </w:p>
    <w:p w14:paraId="5A3B66AC" w14:textId="25749295" w:rsidR="000B6F8C" w:rsidRPr="00A820AF" w:rsidRDefault="000B6F8C" w:rsidP="003C3A3E">
      <w:pPr>
        <w:pStyle w:val="PargrafodaLista"/>
        <w:widowControl w:val="0"/>
        <w:numPr>
          <w:ilvl w:val="0"/>
          <w:numId w:val="7"/>
        </w:numPr>
        <w:tabs>
          <w:tab w:val="left" w:pos="509"/>
        </w:tabs>
        <w:autoSpaceDE w:val="0"/>
        <w:autoSpaceDN w:val="0"/>
        <w:ind w:left="509" w:hanging="367"/>
        <w:contextualSpacing w:val="0"/>
        <w:rPr>
          <w:rFonts w:ascii="Calibri" w:hAnsi="Calibri"/>
          <w:b/>
          <w:sz w:val="22"/>
          <w:szCs w:val="22"/>
        </w:rPr>
      </w:pPr>
      <w:r w:rsidRPr="00A820AF">
        <w:rPr>
          <w:rFonts w:ascii="Calibri" w:hAnsi="Calibri"/>
          <w:b/>
          <w:sz w:val="22"/>
          <w:szCs w:val="22"/>
        </w:rPr>
        <w:t>O documento deverá ser assinado por meio do SEI/UFU ou da plataforma GOV.BR.</w:t>
      </w:r>
    </w:p>
    <w:p w14:paraId="6CC61A17" w14:textId="29045B1A" w:rsidR="0041568F" w:rsidRPr="00C25C53" w:rsidRDefault="000B6F8C" w:rsidP="003C3A3E">
      <w:pPr>
        <w:pStyle w:val="PargrafodaLista"/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line="259" w:lineRule="auto"/>
        <w:ind w:left="184" w:right="209" w:firstLine="0"/>
        <w:contextualSpacing w:val="0"/>
        <w:rPr>
          <w:rFonts w:ascii="Calibri" w:hAnsi="Calibri"/>
          <w:sz w:val="22"/>
          <w:szCs w:val="22"/>
        </w:rPr>
      </w:pPr>
      <w:r w:rsidRPr="000B6F8C">
        <w:rPr>
          <w:rFonts w:ascii="Calibri" w:hAnsi="Calibri"/>
          <w:sz w:val="22"/>
          <w:szCs w:val="22"/>
        </w:rPr>
        <w:t>Ao final, o processo deverá ser encaminhado à unidade SEDIT.</w:t>
      </w:r>
    </w:p>
    <w:p w14:paraId="06E3D5F3" w14:textId="77777777" w:rsidR="00C073E2" w:rsidRDefault="00C073E2" w:rsidP="009D2445">
      <w:pPr>
        <w:spacing w:after="0" w:line="240" w:lineRule="auto"/>
        <w:jc w:val="both"/>
      </w:pPr>
    </w:p>
    <w:p w14:paraId="6D938CD6" w14:textId="77777777" w:rsidR="00C073E2" w:rsidRPr="00AD66F3" w:rsidRDefault="00C073E2" w:rsidP="009D2445">
      <w:pPr>
        <w:spacing w:after="0" w:line="240" w:lineRule="auto"/>
        <w:jc w:val="both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8E86E" wp14:editId="37B96F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9800" cy="71437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9096E6A" w14:textId="77777777" w:rsidR="00A820AF" w:rsidRPr="003D7E3B" w:rsidRDefault="00A820AF" w:rsidP="00C073E2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3D7E3B"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>Nesse procedimento são coletados dados pessoais dos usuários para fins de pagamento de Gratificação por Encargo de Curso ou Concurso e os mesmos serão usados apenas para o que se propõe. Essa coleta e o tratamento de dados pessoais é feita em decorrência de necessidades administrativas do procedimento. Para informações sobre a Lei Geral de Proteção de Dados na UFU verificar em: </w:t>
                            </w:r>
                            <w:hyperlink r:id="rId8" w:tgtFrame="_blank" w:history="1">
                              <w:r w:rsidRPr="003D7E3B">
                                <w:rPr>
                                  <w:rStyle w:val="Hyperlink"/>
                                  <w:rFonts w:cs="Calibri"/>
                                  <w:sz w:val="20"/>
                                </w:rPr>
                                <w:t>https://ufu.br/</w:t>
                              </w:r>
                              <w:proofErr w:type="spellStart"/>
                              <w:r w:rsidRPr="003D7E3B">
                                <w:rPr>
                                  <w:rStyle w:val="Hyperlink"/>
                                  <w:rFonts w:cs="Calibri"/>
                                  <w:sz w:val="20"/>
                                </w:rPr>
                                <w:t>clgpd</w:t>
                              </w:r>
                              <w:proofErr w:type="spellEnd"/>
                            </w:hyperlink>
                            <w:r w:rsidRPr="003D7E3B"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8E8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.05pt;width:474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" fillcolor="white [3201]" strokecolor="#0070c0" strokeweight=".5pt">
                <v:textbox>
                  <w:txbxContent>
                    <w:p w14:paraId="79096E6A" w14:textId="77777777" w:rsidR="00A820AF" w:rsidRPr="003D7E3B" w:rsidRDefault="00A820AF" w:rsidP="00C073E2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3D7E3B">
                        <w:rPr>
                          <w:rFonts w:cs="Calibri"/>
                          <w:color w:val="000000"/>
                          <w:sz w:val="20"/>
                        </w:rPr>
                        <w:t>Nesse procedimento são coletados dados pessoais dos usuários para fins de pagamento de Gratificação por Encargo de Curso ou Concurso e os mesmos serão usados apenas para o que se propõe. Essa coleta e o tratamento de dados pessoais é feita em decorrência de necessidades administrativas do procedimento. Para informações sobre a Lei Geral de Proteção de Dados na UFU verificar em: </w:t>
                      </w:r>
                      <w:hyperlink r:id="rId9" w:tgtFrame="_blank" w:history="1">
                        <w:r w:rsidRPr="003D7E3B">
                          <w:rPr>
                            <w:rStyle w:val="Hyperlink"/>
                            <w:rFonts w:cs="Calibri"/>
                            <w:sz w:val="20"/>
                          </w:rPr>
                          <w:t>https://ufu.br/</w:t>
                        </w:r>
                        <w:proofErr w:type="spellStart"/>
                        <w:r w:rsidRPr="003D7E3B">
                          <w:rPr>
                            <w:rStyle w:val="Hyperlink"/>
                            <w:rFonts w:cs="Calibri"/>
                            <w:sz w:val="20"/>
                          </w:rPr>
                          <w:t>clgpd</w:t>
                        </w:r>
                        <w:proofErr w:type="spellEnd"/>
                      </w:hyperlink>
                      <w:r w:rsidRPr="003D7E3B">
                        <w:rPr>
                          <w:rFonts w:cs="Calibri"/>
                          <w:color w:val="000000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3E2" w:rsidRPr="00AD66F3" w:rsidSect="00464E02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CC8B" w14:textId="77777777" w:rsidR="00A820AF" w:rsidRDefault="00A820AF">
      <w:pPr>
        <w:spacing w:after="0" w:line="240" w:lineRule="auto"/>
      </w:pPr>
      <w:r>
        <w:separator/>
      </w:r>
    </w:p>
  </w:endnote>
  <w:endnote w:type="continuationSeparator" w:id="0">
    <w:p w14:paraId="5DDAC8C3" w14:textId="77777777" w:rsidR="00A820AF" w:rsidRDefault="00A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2948" w14:textId="77777777" w:rsidR="00A820AF" w:rsidRDefault="00A820AF" w:rsidP="00EA2327">
    <w:pPr>
      <w:pStyle w:val="Rodap"/>
      <w:ind w:right="-170"/>
      <w:jc w:val="center"/>
    </w:pPr>
    <w:r>
      <w:rPr>
        <w:rFonts w:ascii="Times New Roman" w:hAnsi="Times New Roman" w:cs="Arial"/>
        <w:sz w:val="16"/>
        <w:szCs w:val="16"/>
      </w:rPr>
      <w:t xml:space="preserve">Universidade Federal de Uberlândia - Avenida João Naves de Ávila, n° 2121, Bloco 3P, sala 100 </w:t>
    </w:r>
  </w:p>
  <w:p w14:paraId="6B698D6A" w14:textId="2BA35057" w:rsidR="00A820AF" w:rsidRDefault="00A820AF" w:rsidP="00EA2327">
    <w:pPr>
      <w:pStyle w:val="Rodap"/>
      <w:ind w:right="-170"/>
      <w:jc w:val="center"/>
    </w:pPr>
    <w:r>
      <w:rPr>
        <w:rFonts w:ascii="Times New Roman" w:hAnsi="Times New Roman" w:cs="Arial"/>
        <w:sz w:val="16"/>
        <w:szCs w:val="16"/>
      </w:rPr>
      <w:t>Bairro Santa Mônica - 38.408-144 - Uberlândia – MG             +55 - 34</w:t>
    </w:r>
    <w:r>
      <w:rPr>
        <w:rFonts w:ascii="Times New Roman" w:hAnsi="Times New Roman"/>
        <w:sz w:val="16"/>
        <w:szCs w:val="16"/>
      </w:rPr>
      <w:t xml:space="preserve"> -  3239-4924 – </w:t>
    </w:r>
    <w:hyperlink r:id="rId1" w:history="1">
      <w:r w:rsidRPr="001A67DE">
        <w:rPr>
          <w:rStyle w:val="Hyperlink"/>
          <w:rFonts w:ascii="Times New Roman" w:hAnsi="Times New Roman" w:cs="Times New Roman"/>
          <w:sz w:val="16"/>
          <w:szCs w:val="16"/>
        </w:rPr>
        <w:t>setoreditais@progep.ufu.br</w:t>
      </w:r>
    </w:hyperlink>
  </w:p>
  <w:p w14:paraId="4B6308AE" w14:textId="20B50D90" w:rsidR="00A820AF" w:rsidRPr="00CE4397" w:rsidRDefault="00A820AF" w:rsidP="00EE6307">
    <w:pPr>
      <w:pStyle w:val="Rodap"/>
      <w:jc w:val="right"/>
      <w:rPr>
        <w:rFonts w:ascii="Arial" w:hAnsi="Arial" w:cs="Arial"/>
        <w:sz w:val="16"/>
        <w:szCs w:val="14"/>
      </w:rPr>
    </w:pPr>
    <w:r w:rsidRPr="00CE4397">
      <w:rPr>
        <w:rFonts w:ascii="Arial" w:hAnsi="Arial" w:cs="Arial"/>
        <w:sz w:val="16"/>
        <w:szCs w:val="16"/>
      </w:rPr>
      <w:t xml:space="preserve">                                                          </w:t>
    </w:r>
    <w:r w:rsidRPr="00CE4397">
      <w:rPr>
        <w:rFonts w:ascii="Arial" w:hAnsi="Arial" w:cs="Arial"/>
        <w:sz w:val="16"/>
        <w:szCs w:val="14"/>
      </w:rPr>
      <w:t xml:space="preserve">Página </w:t>
    </w:r>
    <w:r w:rsidRPr="00CE4397">
      <w:rPr>
        <w:rFonts w:ascii="Arial" w:hAnsi="Arial" w:cs="Arial"/>
        <w:b/>
        <w:sz w:val="16"/>
        <w:szCs w:val="14"/>
      </w:rPr>
      <w:fldChar w:fldCharType="begin"/>
    </w:r>
    <w:r w:rsidRPr="00CE4397">
      <w:rPr>
        <w:rFonts w:ascii="Arial" w:hAnsi="Arial" w:cs="Arial"/>
        <w:b/>
        <w:sz w:val="16"/>
        <w:szCs w:val="14"/>
      </w:rPr>
      <w:instrText>PAGE  \* Arabic  \* MERGEFORMAT</w:instrText>
    </w:r>
    <w:r w:rsidRPr="00CE4397">
      <w:rPr>
        <w:rFonts w:ascii="Arial" w:hAnsi="Arial" w:cs="Arial"/>
        <w:b/>
        <w:sz w:val="16"/>
        <w:szCs w:val="14"/>
      </w:rPr>
      <w:fldChar w:fldCharType="separate"/>
    </w:r>
    <w:r w:rsidR="00B86775">
      <w:rPr>
        <w:rFonts w:ascii="Arial" w:hAnsi="Arial" w:cs="Arial"/>
        <w:b/>
        <w:noProof/>
        <w:sz w:val="16"/>
        <w:szCs w:val="14"/>
      </w:rPr>
      <w:t>2</w:t>
    </w:r>
    <w:r w:rsidRPr="00CE4397">
      <w:rPr>
        <w:rFonts w:ascii="Arial" w:hAnsi="Arial" w:cs="Arial"/>
        <w:b/>
        <w:sz w:val="16"/>
        <w:szCs w:val="14"/>
      </w:rPr>
      <w:fldChar w:fldCharType="end"/>
    </w:r>
    <w:r w:rsidRPr="00CE4397">
      <w:rPr>
        <w:rFonts w:ascii="Arial" w:hAnsi="Arial" w:cs="Arial"/>
        <w:sz w:val="16"/>
        <w:szCs w:val="14"/>
      </w:rPr>
      <w:t xml:space="preserve"> de </w:t>
    </w:r>
    <w:r>
      <w:rPr>
        <w:rFonts w:ascii="Arial" w:hAnsi="Arial" w:cs="Arial"/>
        <w:b/>
        <w:noProof/>
        <w:sz w:val="16"/>
        <w:szCs w:val="14"/>
      </w:rPr>
      <w:fldChar w:fldCharType="begin"/>
    </w:r>
    <w:r>
      <w:rPr>
        <w:rFonts w:ascii="Arial" w:hAnsi="Arial" w:cs="Arial"/>
        <w:b/>
        <w:noProof/>
        <w:sz w:val="16"/>
        <w:szCs w:val="14"/>
      </w:rPr>
      <w:instrText>NUMPAGES  \* Arabic  \* MERGEFORMAT</w:instrText>
    </w:r>
    <w:r>
      <w:rPr>
        <w:rFonts w:ascii="Arial" w:hAnsi="Arial" w:cs="Arial"/>
        <w:b/>
        <w:noProof/>
        <w:sz w:val="16"/>
        <w:szCs w:val="14"/>
      </w:rPr>
      <w:fldChar w:fldCharType="separate"/>
    </w:r>
    <w:r w:rsidR="00B86775">
      <w:rPr>
        <w:rFonts w:ascii="Arial" w:hAnsi="Arial" w:cs="Arial"/>
        <w:b/>
        <w:noProof/>
        <w:sz w:val="16"/>
        <w:szCs w:val="14"/>
      </w:rPr>
      <w:t>3</w:t>
    </w:r>
    <w:r>
      <w:rPr>
        <w:rFonts w:ascii="Arial" w:hAnsi="Arial" w:cs="Arial"/>
        <w:b/>
        <w:noProof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C7B7" w14:textId="77777777" w:rsidR="00A820AF" w:rsidRDefault="00A820AF">
      <w:pPr>
        <w:spacing w:after="0" w:line="240" w:lineRule="auto"/>
      </w:pPr>
      <w:r>
        <w:separator/>
      </w:r>
    </w:p>
  </w:footnote>
  <w:footnote w:type="continuationSeparator" w:id="0">
    <w:p w14:paraId="030A7C6B" w14:textId="77777777" w:rsidR="00A820AF" w:rsidRDefault="00A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Ind w:w="478" w:type="dxa"/>
      <w:tblLayout w:type="fixed"/>
      <w:tblLook w:val="0000" w:firstRow="0" w:lastRow="0" w:firstColumn="0" w:lastColumn="0" w:noHBand="0" w:noVBand="0"/>
    </w:tblPr>
    <w:tblGrid>
      <w:gridCol w:w="1242"/>
      <w:gridCol w:w="6379"/>
      <w:gridCol w:w="1165"/>
    </w:tblGrid>
    <w:tr w:rsidR="00A820AF" w14:paraId="4D6E46C7" w14:textId="77777777" w:rsidTr="0074667C">
      <w:tc>
        <w:tcPr>
          <w:tcW w:w="1242" w:type="dxa"/>
          <w:vAlign w:val="center"/>
        </w:tcPr>
        <w:p w14:paraId="4CFB04DE" w14:textId="77777777" w:rsidR="00A820AF" w:rsidRDefault="00A820AF">
          <w:pPr>
            <w:pStyle w:val="Cabealho"/>
            <w:snapToGrid w:val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09EE907B" wp14:editId="20296FEA">
                <wp:extent cx="697865" cy="732155"/>
                <wp:effectExtent l="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86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54F6A5AB" w14:textId="77777777" w:rsidR="00A820AF" w:rsidRDefault="00A820AF">
          <w:pPr>
            <w:pStyle w:val="Cabealho"/>
            <w:snapToGrid w:val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noProof/>
              <w:sz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0B72472" wp14:editId="3CFE0B59">
                <wp:simplePos x="0" y="0"/>
                <wp:positionH relativeFrom="column">
                  <wp:posOffset>3928745</wp:posOffset>
                </wp:positionH>
                <wp:positionV relativeFrom="paragraph">
                  <wp:posOffset>635</wp:posOffset>
                </wp:positionV>
                <wp:extent cx="601345" cy="664845"/>
                <wp:effectExtent l="0" t="0" r="8255" b="0"/>
                <wp:wrapNone/>
                <wp:docPr id="5" name="Imagem 3" descr="http://www.ingresso.ufu.br/FAQ/images/cabecalho_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ingresso.ufu.br/FAQ/images/cabecalho_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sz w:val="24"/>
            </w:rPr>
            <w:t>SERVIÇO PÚBLICO FEDERAL</w:t>
          </w:r>
        </w:p>
        <w:p w14:paraId="153E75FA" w14:textId="77777777" w:rsidR="00A820AF" w:rsidRDefault="00A820AF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MINISTÉRIO DA EDUCAÇÃO</w:t>
          </w:r>
        </w:p>
        <w:p w14:paraId="1840BE08" w14:textId="77777777" w:rsidR="00A820AF" w:rsidRDefault="00A820AF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06C6F3F4" w14:textId="77777777" w:rsidR="00A820AF" w:rsidRDefault="00A820AF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PRÓ-REITORIA DE GESTÃO DE PESSOAS</w:t>
          </w:r>
        </w:p>
      </w:tc>
      <w:tc>
        <w:tcPr>
          <w:tcW w:w="1165" w:type="dxa"/>
          <w:vAlign w:val="center"/>
        </w:tcPr>
        <w:p w14:paraId="19899037" w14:textId="77777777" w:rsidR="00A820AF" w:rsidRDefault="00A820AF">
          <w:pPr>
            <w:pStyle w:val="Cabealho"/>
            <w:snapToGrid w:val="0"/>
            <w:jc w:val="center"/>
          </w:pPr>
        </w:p>
      </w:tc>
    </w:tr>
  </w:tbl>
  <w:p w14:paraId="1A9E0DFF" w14:textId="77777777" w:rsidR="00A820AF" w:rsidRDefault="00A820AF" w:rsidP="002B19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63F"/>
    <w:multiLevelType w:val="hybridMultilevel"/>
    <w:tmpl w:val="A6FCB2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53B0"/>
    <w:multiLevelType w:val="hybridMultilevel"/>
    <w:tmpl w:val="EAA41278"/>
    <w:lvl w:ilvl="0" w:tplc="8694698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BB1D79"/>
    <w:multiLevelType w:val="hybridMultilevel"/>
    <w:tmpl w:val="4AC85D12"/>
    <w:lvl w:ilvl="0" w:tplc="23364B6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245377"/>
    <w:multiLevelType w:val="hybridMultilevel"/>
    <w:tmpl w:val="D51AEB24"/>
    <w:lvl w:ilvl="0" w:tplc="D50EF81C">
      <w:start w:val="3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05C16F8"/>
    <w:multiLevelType w:val="hybridMultilevel"/>
    <w:tmpl w:val="0ABC23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37F21"/>
    <w:multiLevelType w:val="hybridMultilevel"/>
    <w:tmpl w:val="E0BC2DE0"/>
    <w:lvl w:ilvl="0" w:tplc="3740ED92">
      <w:start w:val="1"/>
      <w:numFmt w:val="decimal"/>
      <w:lvlText w:val="%1."/>
      <w:lvlJc w:val="left"/>
      <w:pPr>
        <w:ind w:left="244" w:hanging="305"/>
        <w:jc w:val="right"/>
      </w:pPr>
      <w:rPr>
        <w:rFonts w:hint="default"/>
        <w:spacing w:val="-1"/>
        <w:w w:val="86"/>
        <w:lang w:val="pt-PT" w:eastAsia="en-US" w:bidi="ar-SA"/>
      </w:rPr>
    </w:lvl>
    <w:lvl w:ilvl="1" w:tplc="33325BD4">
      <w:numFmt w:val="bullet"/>
      <w:lvlText w:val="-"/>
      <w:lvlJc w:val="left"/>
      <w:pPr>
        <w:ind w:left="431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auto"/>
        <w:spacing w:val="0"/>
        <w:w w:val="101"/>
        <w:sz w:val="21"/>
        <w:szCs w:val="21"/>
        <w:lang w:val="pt-PT" w:eastAsia="en-US" w:bidi="ar-SA"/>
      </w:rPr>
    </w:lvl>
    <w:lvl w:ilvl="2" w:tplc="C43CE530">
      <w:numFmt w:val="bullet"/>
      <w:lvlText w:val="•"/>
      <w:lvlJc w:val="left"/>
      <w:pPr>
        <w:ind w:left="1498" w:hanging="147"/>
      </w:pPr>
      <w:rPr>
        <w:rFonts w:hint="default"/>
        <w:lang w:val="pt-PT" w:eastAsia="en-US" w:bidi="ar-SA"/>
      </w:rPr>
    </w:lvl>
    <w:lvl w:ilvl="3" w:tplc="DEEEE5DE">
      <w:numFmt w:val="bullet"/>
      <w:lvlText w:val="•"/>
      <w:lvlJc w:val="left"/>
      <w:pPr>
        <w:ind w:left="2657" w:hanging="147"/>
      </w:pPr>
      <w:rPr>
        <w:rFonts w:hint="default"/>
        <w:lang w:val="pt-PT" w:eastAsia="en-US" w:bidi="ar-SA"/>
      </w:rPr>
    </w:lvl>
    <w:lvl w:ilvl="4" w:tplc="3BB85B0C">
      <w:numFmt w:val="bullet"/>
      <w:lvlText w:val="•"/>
      <w:lvlJc w:val="left"/>
      <w:pPr>
        <w:ind w:left="3816" w:hanging="147"/>
      </w:pPr>
      <w:rPr>
        <w:rFonts w:hint="default"/>
        <w:lang w:val="pt-PT" w:eastAsia="en-US" w:bidi="ar-SA"/>
      </w:rPr>
    </w:lvl>
    <w:lvl w:ilvl="5" w:tplc="6C1E4B40">
      <w:numFmt w:val="bullet"/>
      <w:lvlText w:val="•"/>
      <w:lvlJc w:val="left"/>
      <w:pPr>
        <w:ind w:left="4974" w:hanging="147"/>
      </w:pPr>
      <w:rPr>
        <w:rFonts w:hint="default"/>
        <w:lang w:val="pt-PT" w:eastAsia="en-US" w:bidi="ar-SA"/>
      </w:rPr>
    </w:lvl>
    <w:lvl w:ilvl="6" w:tplc="6CDA698E">
      <w:numFmt w:val="bullet"/>
      <w:lvlText w:val="•"/>
      <w:lvlJc w:val="left"/>
      <w:pPr>
        <w:ind w:left="6133" w:hanging="147"/>
      </w:pPr>
      <w:rPr>
        <w:rFonts w:hint="default"/>
        <w:lang w:val="pt-PT" w:eastAsia="en-US" w:bidi="ar-SA"/>
      </w:rPr>
    </w:lvl>
    <w:lvl w:ilvl="7" w:tplc="04BE6D4A">
      <w:numFmt w:val="bullet"/>
      <w:lvlText w:val="•"/>
      <w:lvlJc w:val="left"/>
      <w:pPr>
        <w:ind w:left="7292" w:hanging="147"/>
      </w:pPr>
      <w:rPr>
        <w:rFonts w:hint="default"/>
        <w:lang w:val="pt-PT" w:eastAsia="en-US" w:bidi="ar-SA"/>
      </w:rPr>
    </w:lvl>
    <w:lvl w:ilvl="8" w:tplc="1430CE0C">
      <w:numFmt w:val="bullet"/>
      <w:lvlText w:val="•"/>
      <w:lvlJc w:val="left"/>
      <w:pPr>
        <w:ind w:left="8450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16E0652"/>
    <w:multiLevelType w:val="hybridMultilevel"/>
    <w:tmpl w:val="20ACAAF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94194"/>
    <w:multiLevelType w:val="hybridMultilevel"/>
    <w:tmpl w:val="0CA46D84"/>
    <w:lvl w:ilvl="0" w:tplc="E2FC6094">
      <w:start w:val="1"/>
      <w:numFmt w:val="upperRoman"/>
      <w:lvlText w:val="%1."/>
      <w:lvlJc w:val="left"/>
      <w:pPr>
        <w:ind w:left="384" w:hanging="20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1" w:tplc="78525F62">
      <w:numFmt w:val="bullet"/>
      <w:lvlText w:val="•"/>
      <w:lvlJc w:val="left"/>
      <w:pPr>
        <w:ind w:left="1418" w:hanging="201"/>
      </w:pPr>
      <w:rPr>
        <w:rFonts w:hint="default"/>
        <w:lang w:val="pt-PT" w:eastAsia="en-US" w:bidi="ar-SA"/>
      </w:rPr>
    </w:lvl>
    <w:lvl w:ilvl="2" w:tplc="C29C67A0">
      <w:numFmt w:val="bullet"/>
      <w:lvlText w:val="•"/>
      <w:lvlJc w:val="left"/>
      <w:pPr>
        <w:ind w:left="2457" w:hanging="201"/>
      </w:pPr>
      <w:rPr>
        <w:rFonts w:hint="default"/>
        <w:lang w:val="pt-PT" w:eastAsia="en-US" w:bidi="ar-SA"/>
      </w:rPr>
    </w:lvl>
    <w:lvl w:ilvl="3" w:tplc="F3D27082">
      <w:numFmt w:val="bullet"/>
      <w:lvlText w:val="•"/>
      <w:lvlJc w:val="left"/>
      <w:pPr>
        <w:ind w:left="3496" w:hanging="201"/>
      </w:pPr>
      <w:rPr>
        <w:rFonts w:hint="default"/>
        <w:lang w:val="pt-PT" w:eastAsia="en-US" w:bidi="ar-SA"/>
      </w:rPr>
    </w:lvl>
    <w:lvl w:ilvl="4" w:tplc="B25C192C">
      <w:numFmt w:val="bullet"/>
      <w:lvlText w:val="•"/>
      <w:lvlJc w:val="left"/>
      <w:pPr>
        <w:ind w:left="4535" w:hanging="201"/>
      </w:pPr>
      <w:rPr>
        <w:rFonts w:hint="default"/>
        <w:lang w:val="pt-PT" w:eastAsia="en-US" w:bidi="ar-SA"/>
      </w:rPr>
    </w:lvl>
    <w:lvl w:ilvl="5" w:tplc="0F6AB526">
      <w:numFmt w:val="bullet"/>
      <w:lvlText w:val="•"/>
      <w:lvlJc w:val="left"/>
      <w:pPr>
        <w:ind w:left="5574" w:hanging="201"/>
      </w:pPr>
      <w:rPr>
        <w:rFonts w:hint="default"/>
        <w:lang w:val="pt-PT" w:eastAsia="en-US" w:bidi="ar-SA"/>
      </w:rPr>
    </w:lvl>
    <w:lvl w:ilvl="6" w:tplc="260614F2">
      <w:numFmt w:val="bullet"/>
      <w:lvlText w:val="•"/>
      <w:lvlJc w:val="left"/>
      <w:pPr>
        <w:ind w:left="6612" w:hanging="201"/>
      </w:pPr>
      <w:rPr>
        <w:rFonts w:hint="default"/>
        <w:lang w:val="pt-PT" w:eastAsia="en-US" w:bidi="ar-SA"/>
      </w:rPr>
    </w:lvl>
    <w:lvl w:ilvl="7" w:tplc="FE4E8336">
      <w:numFmt w:val="bullet"/>
      <w:lvlText w:val="•"/>
      <w:lvlJc w:val="left"/>
      <w:pPr>
        <w:ind w:left="7651" w:hanging="201"/>
      </w:pPr>
      <w:rPr>
        <w:rFonts w:hint="default"/>
        <w:lang w:val="pt-PT" w:eastAsia="en-US" w:bidi="ar-SA"/>
      </w:rPr>
    </w:lvl>
    <w:lvl w:ilvl="8" w:tplc="406CBBF6">
      <w:numFmt w:val="bullet"/>
      <w:lvlText w:val="•"/>
      <w:lvlJc w:val="left"/>
      <w:pPr>
        <w:ind w:left="8690" w:hanging="201"/>
      </w:pPr>
      <w:rPr>
        <w:rFonts w:hint="default"/>
        <w:lang w:val="pt-PT" w:eastAsia="en-US" w:bidi="ar-SA"/>
      </w:rPr>
    </w:lvl>
  </w:abstractNum>
  <w:abstractNum w:abstractNumId="8" w15:restartNumberingAfterBreak="0">
    <w:nsid w:val="568B6D7D"/>
    <w:multiLevelType w:val="hybridMultilevel"/>
    <w:tmpl w:val="2426232A"/>
    <w:lvl w:ilvl="0" w:tplc="44864C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CA09B1"/>
    <w:multiLevelType w:val="hybridMultilevel"/>
    <w:tmpl w:val="A12453F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45200">
    <w:abstractNumId w:val="4"/>
  </w:num>
  <w:num w:numId="2" w16cid:durableId="690494589">
    <w:abstractNumId w:val="3"/>
  </w:num>
  <w:num w:numId="3" w16cid:durableId="1667318330">
    <w:abstractNumId w:val="0"/>
  </w:num>
  <w:num w:numId="4" w16cid:durableId="186215462">
    <w:abstractNumId w:val="8"/>
  </w:num>
  <w:num w:numId="5" w16cid:durableId="1436487393">
    <w:abstractNumId w:val="1"/>
  </w:num>
  <w:num w:numId="6" w16cid:durableId="2007711185">
    <w:abstractNumId w:val="9"/>
  </w:num>
  <w:num w:numId="7" w16cid:durableId="1701515567">
    <w:abstractNumId w:val="7"/>
  </w:num>
  <w:num w:numId="8" w16cid:durableId="1041125317">
    <w:abstractNumId w:val="5"/>
  </w:num>
  <w:num w:numId="9" w16cid:durableId="1038092637">
    <w:abstractNumId w:val="2"/>
  </w:num>
  <w:num w:numId="10" w16cid:durableId="804393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93"/>
    <w:rsid w:val="000309BD"/>
    <w:rsid w:val="0005212B"/>
    <w:rsid w:val="0006151F"/>
    <w:rsid w:val="00073B8F"/>
    <w:rsid w:val="000A1EBB"/>
    <w:rsid w:val="000B55C5"/>
    <w:rsid w:val="000B6F8C"/>
    <w:rsid w:val="000C002F"/>
    <w:rsid w:val="000D64A9"/>
    <w:rsid w:val="000E2EA4"/>
    <w:rsid w:val="000E7400"/>
    <w:rsid w:val="000E7D71"/>
    <w:rsid w:val="000F014D"/>
    <w:rsid w:val="000F6BBD"/>
    <w:rsid w:val="00112152"/>
    <w:rsid w:val="00114E3A"/>
    <w:rsid w:val="001248AA"/>
    <w:rsid w:val="001345D4"/>
    <w:rsid w:val="00136B59"/>
    <w:rsid w:val="00155ADB"/>
    <w:rsid w:val="00187F12"/>
    <w:rsid w:val="00192A30"/>
    <w:rsid w:val="001939D6"/>
    <w:rsid w:val="001B505B"/>
    <w:rsid w:val="001B6E77"/>
    <w:rsid w:val="001D5642"/>
    <w:rsid w:val="0021080C"/>
    <w:rsid w:val="00211320"/>
    <w:rsid w:val="0022406C"/>
    <w:rsid w:val="002269C9"/>
    <w:rsid w:val="00245A62"/>
    <w:rsid w:val="002511F0"/>
    <w:rsid w:val="00257CDF"/>
    <w:rsid w:val="00266137"/>
    <w:rsid w:val="002719C6"/>
    <w:rsid w:val="002B1979"/>
    <w:rsid w:val="002F3894"/>
    <w:rsid w:val="002F79B8"/>
    <w:rsid w:val="0030620D"/>
    <w:rsid w:val="003276FE"/>
    <w:rsid w:val="00357213"/>
    <w:rsid w:val="003B2141"/>
    <w:rsid w:val="003C3A3E"/>
    <w:rsid w:val="003C7A30"/>
    <w:rsid w:val="003D72A5"/>
    <w:rsid w:val="003E287A"/>
    <w:rsid w:val="003E2D95"/>
    <w:rsid w:val="003F2AFF"/>
    <w:rsid w:val="0041568F"/>
    <w:rsid w:val="00416EA0"/>
    <w:rsid w:val="004341A7"/>
    <w:rsid w:val="00436485"/>
    <w:rsid w:val="00451619"/>
    <w:rsid w:val="00464E02"/>
    <w:rsid w:val="00477AA5"/>
    <w:rsid w:val="00492856"/>
    <w:rsid w:val="004B337E"/>
    <w:rsid w:val="004B5490"/>
    <w:rsid w:val="004B6746"/>
    <w:rsid w:val="004D2958"/>
    <w:rsid w:val="004F46F0"/>
    <w:rsid w:val="004F5A74"/>
    <w:rsid w:val="005028AC"/>
    <w:rsid w:val="00503C37"/>
    <w:rsid w:val="005429D4"/>
    <w:rsid w:val="005608B9"/>
    <w:rsid w:val="0056654A"/>
    <w:rsid w:val="00592229"/>
    <w:rsid w:val="005C31F0"/>
    <w:rsid w:val="005C5907"/>
    <w:rsid w:val="005C6EBF"/>
    <w:rsid w:val="005D1CAF"/>
    <w:rsid w:val="005D214F"/>
    <w:rsid w:val="005E6426"/>
    <w:rsid w:val="005E7DF5"/>
    <w:rsid w:val="005F0724"/>
    <w:rsid w:val="00616332"/>
    <w:rsid w:val="00617646"/>
    <w:rsid w:val="00627E94"/>
    <w:rsid w:val="006303E7"/>
    <w:rsid w:val="00637A95"/>
    <w:rsid w:val="00643EE2"/>
    <w:rsid w:val="00663848"/>
    <w:rsid w:val="00673CF8"/>
    <w:rsid w:val="00676A8F"/>
    <w:rsid w:val="00685D0B"/>
    <w:rsid w:val="006A0641"/>
    <w:rsid w:val="006A21B6"/>
    <w:rsid w:val="006C2BCC"/>
    <w:rsid w:val="006D3E63"/>
    <w:rsid w:val="006E170B"/>
    <w:rsid w:val="00711092"/>
    <w:rsid w:val="00712DE2"/>
    <w:rsid w:val="00721B9B"/>
    <w:rsid w:val="00734D2C"/>
    <w:rsid w:val="0074667C"/>
    <w:rsid w:val="00752BE9"/>
    <w:rsid w:val="007811C7"/>
    <w:rsid w:val="00793EE6"/>
    <w:rsid w:val="00796E84"/>
    <w:rsid w:val="007B20C9"/>
    <w:rsid w:val="007C542F"/>
    <w:rsid w:val="007D612F"/>
    <w:rsid w:val="007E5150"/>
    <w:rsid w:val="00800B47"/>
    <w:rsid w:val="00804CB3"/>
    <w:rsid w:val="0080561B"/>
    <w:rsid w:val="00823B8D"/>
    <w:rsid w:val="00823E8C"/>
    <w:rsid w:val="00827DC8"/>
    <w:rsid w:val="00836743"/>
    <w:rsid w:val="00846849"/>
    <w:rsid w:val="00856D2E"/>
    <w:rsid w:val="0088140B"/>
    <w:rsid w:val="00896395"/>
    <w:rsid w:val="008B01A6"/>
    <w:rsid w:val="008D5637"/>
    <w:rsid w:val="008F0B0E"/>
    <w:rsid w:val="00901612"/>
    <w:rsid w:val="0092532B"/>
    <w:rsid w:val="009357B4"/>
    <w:rsid w:val="009443C5"/>
    <w:rsid w:val="00952F93"/>
    <w:rsid w:val="009561BC"/>
    <w:rsid w:val="00977420"/>
    <w:rsid w:val="00983C98"/>
    <w:rsid w:val="0099053B"/>
    <w:rsid w:val="009B47E5"/>
    <w:rsid w:val="009D2445"/>
    <w:rsid w:val="009D5B05"/>
    <w:rsid w:val="009D7C0E"/>
    <w:rsid w:val="009F2387"/>
    <w:rsid w:val="00A31497"/>
    <w:rsid w:val="00A6457E"/>
    <w:rsid w:val="00A70DE0"/>
    <w:rsid w:val="00A71F5A"/>
    <w:rsid w:val="00A820AF"/>
    <w:rsid w:val="00AB416D"/>
    <w:rsid w:val="00AC0B2C"/>
    <w:rsid w:val="00AD66F3"/>
    <w:rsid w:val="00AE64C5"/>
    <w:rsid w:val="00B10FAC"/>
    <w:rsid w:val="00B379B7"/>
    <w:rsid w:val="00B670E7"/>
    <w:rsid w:val="00B86775"/>
    <w:rsid w:val="00BA0A4D"/>
    <w:rsid w:val="00BB1F82"/>
    <w:rsid w:val="00BD3A29"/>
    <w:rsid w:val="00BD4796"/>
    <w:rsid w:val="00BF3751"/>
    <w:rsid w:val="00C073E2"/>
    <w:rsid w:val="00C17F62"/>
    <w:rsid w:val="00C21BBD"/>
    <w:rsid w:val="00C25C53"/>
    <w:rsid w:val="00C3302C"/>
    <w:rsid w:val="00C3414E"/>
    <w:rsid w:val="00C35E77"/>
    <w:rsid w:val="00C40A14"/>
    <w:rsid w:val="00C43894"/>
    <w:rsid w:val="00C72A40"/>
    <w:rsid w:val="00C7484C"/>
    <w:rsid w:val="00C80882"/>
    <w:rsid w:val="00C86D9C"/>
    <w:rsid w:val="00CB125C"/>
    <w:rsid w:val="00CB79F5"/>
    <w:rsid w:val="00CC0C58"/>
    <w:rsid w:val="00CC240F"/>
    <w:rsid w:val="00CD47C5"/>
    <w:rsid w:val="00CD4DFC"/>
    <w:rsid w:val="00CE4397"/>
    <w:rsid w:val="00D07268"/>
    <w:rsid w:val="00D076CA"/>
    <w:rsid w:val="00D1130E"/>
    <w:rsid w:val="00D259E2"/>
    <w:rsid w:val="00D271D1"/>
    <w:rsid w:val="00D30872"/>
    <w:rsid w:val="00D4326A"/>
    <w:rsid w:val="00D558FB"/>
    <w:rsid w:val="00D64CC9"/>
    <w:rsid w:val="00D7274E"/>
    <w:rsid w:val="00DB464B"/>
    <w:rsid w:val="00DE06C1"/>
    <w:rsid w:val="00DE6106"/>
    <w:rsid w:val="00E008D8"/>
    <w:rsid w:val="00E2081E"/>
    <w:rsid w:val="00E22DE1"/>
    <w:rsid w:val="00E23D89"/>
    <w:rsid w:val="00E2437A"/>
    <w:rsid w:val="00E379D3"/>
    <w:rsid w:val="00EA2327"/>
    <w:rsid w:val="00EA6C4E"/>
    <w:rsid w:val="00EE46CC"/>
    <w:rsid w:val="00EE4F22"/>
    <w:rsid w:val="00EE6307"/>
    <w:rsid w:val="00EE6CC4"/>
    <w:rsid w:val="00EF73E6"/>
    <w:rsid w:val="00EF7F8F"/>
    <w:rsid w:val="00F13207"/>
    <w:rsid w:val="00F25B75"/>
    <w:rsid w:val="00F317EA"/>
    <w:rsid w:val="00F50EC6"/>
    <w:rsid w:val="00F54575"/>
    <w:rsid w:val="00F83ADB"/>
    <w:rsid w:val="00F94CF8"/>
    <w:rsid w:val="00F955D2"/>
    <w:rsid w:val="00FD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CF8C03C"/>
  <w15:docId w15:val="{98D9586B-591B-4D55-B468-2222307A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93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64E02"/>
    <w:pPr>
      <w:keepNext/>
      <w:spacing w:after="0" w:line="240" w:lineRule="auto"/>
      <w:jc w:val="center"/>
      <w:outlineLvl w:val="0"/>
    </w:pPr>
    <w:rPr>
      <w:rFonts w:ascii="Verdana" w:hAnsi="Verdana"/>
      <w:sz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637A95"/>
    <w:pPr>
      <w:keepNext/>
      <w:spacing w:after="0" w:line="240" w:lineRule="auto"/>
      <w:jc w:val="both"/>
      <w:outlineLvl w:val="1"/>
    </w:pPr>
    <w:rPr>
      <w:rFonts w:ascii="Verdana" w:hAnsi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E7DF5"/>
  </w:style>
  <w:style w:type="character" w:customStyle="1" w:styleId="WW-Absatz-Standardschriftart">
    <w:name w:val="WW-Absatz-Standardschriftart"/>
    <w:rsid w:val="005E7DF5"/>
  </w:style>
  <w:style w:type="character" w:customStyle="1" w:styleId="WW-Absatz-Standardschriftart1">
    <w:name w:val="WW-Absatz-Standardschriftart1"/>
    <w:rsid w:val="005E7DF5"/>
  </w:style>
  <w:style w:type="character" w:customStyle="1" w:styleId="WW-Absatz-Standardschriftart11">
    <w:name w:val="WW-Absatz-Standardschriftart11"/>
    <w:rsid w:val="005E7DF5"/>
  </w:style>
  <w:style w:type="character" w:customStyle="1" w:styleId="WW-Absatz-Standardschriftart111">
    <w:name w:val="WW-Absatz-Standardschriftart111"/>
    <w:rsid w:val="005E7DF5"/>
  </w:style>
  <w:style w:type="character" w:customStyle="1" w:styleId="WW-Absatz-Standardschriftart1111">
    <w:name w:val="WW-Absatz-Standardschriftart1111"/>
    <w:rsid w:val="005E7DF5"/>
  </w:style>
  <w:style w:type="character" w:customStyle="1" w:styleId="WW-Absatz-Standardschriftart11111">
    <w:name w:val="WW-Absatz-Standardschriftart11111"/>
    <w:rsid w:val="005E7DF5"/>
  </w:style>
  <w:style w:type="character" w:customStyle="1" w:styleId="WW-Absatz-Standardschriftart111111">
    <w:name w:val="WW-Absatz-Standardschriftart111111"/>
    <w:rsid w:val="005E7DF5"/>
  </w:style>
  <w:style w:type="character" w:customStyle="1" w:styleId="Fontepargpadro1">
    <w:name w:val="Fonte parág. padrão1"/>
    <w:rsid w:val="005E7DF5"/>
  </w:style>
  <w:style w:type="character" w:customStyle="1" w:styleId="CabealhoChar">
    <w:name w:val="Cabeçalho Char"/>
    <w:basedOn w:val="Fontepargpadro1"/>
    <w:rsid w:val="005E7DF5"/>
  </w:style>
  <w:style w:type="character" w:customStyle="1" w:styleId="RodapChar">
    <w:name w:val="Rodapé Char"/>
    <w:basedOn w:val="Fontepargpadro1"/>
    <w:uiPriority w:val="99"/>
    <w:qFormat/>
    <w:rsid w:val="005E7DF5"/>
  </w:style>
  <w:style w:type="character" w:customStyle="1" w:styleId="TextodebaloChar">
    <w:name w:val="Texto de balão Char"/>
    <w:rsid w:val="005E7DF5"/>
    <w:rPr>
      <w:rFonts w:ascii="Tahoma" w:hAnsi="Tahoma" w:cs="Tahoma"/>
      <w:sz w:val="16"/>
      <w:szCs w:val="16"/>
    </w:rPr>
  </w:style>
  <w:style w:type="character" w:styleId="Hyperlink">
    <w:name w:val="Hyperlink"/>
    <w:rsid w:val="005E7DF5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5E7DF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5E7DF5"/>
    <w:pPr>
      <w:suppressAutoHyphens/>
      <w:spacing w:after="120"/>
    </w:pPr>
    <w:rPr>
      <w:rFonts w:eastAsia="Calibri" w:cs="Calibri"/>
      <w:lang w:eastAsia="ar-SA"/>
    </w:rPr>
  </w:style>
  <w:style w:type="paragraph" w:styleId="Lista">
    <w:name w:val="List"/>
    <w:basedOn w:val="Corpodetexto"/>
    <w:rsid w:val="005E7DF5"/>
    <w:rPr>
      <w:rFonts w:cs="Tahoma"/>
    </w:rPr>
  </w:style>
  <w:style w:type="paragraph" w:customStyle="1" w:styleId="Legenda1">
    <w:name w:val="Legenda1"/>
    <w:basedOn w:val="Normal"/>
    <w:rsid w:val="005E7DF5"/>
    <w:pPr>
      <w:suppressLineNumbers/>
      <w:suppressAutoHyphens/>
      <w:spacing w:before="120" w:after="120"/>
    </w:pPr>
    <w:rPr>
      <w:rFonts w:eastAsia="Calibri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5E7DF5"/>
    <w:pPr>
      <w:suppressLineNumbers/>
      <w:suppressAutoHyphens/>
    </w:pPr>
    <w:rPr>
      <w:rFonts w:eastAsia="Calibri" w:cs="Tahoma"/>
      <w:lang w:eastAsia="ar-SA"/>
    </w:rPr>
  </w:style>
  <w:style w:type="paragraph" w:styleId="Cabealho">
    <w:name w:val="header"/>
    <w:basedOn w:val="Normal"/>
    <w:rsid w:val="005E7DF5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="Calibri" w:cs="Calibri"/>
      <w:lang w:eastAsia="ar-SA"/>
    </w:rPr>
  </w:style>
  <w:style w:type="paragraph" w:styleId="Rodap">
    <w:name w:val="footer"/>
    <w:basedOn w:val="Normal"/>
    <w:uiPriority w:val="99"/>
    <w:rsid w:val="005E7DF5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="Calibri" w:cs="Calibri"/>
      <w:lang w:eastAsia="ar-SA"/>
    </w:rPr>
  </w:style>
  <w:style w:type="paragraph" w:styleId="Textodebalo">
    <w:name w:val="Balloon Text"/>
    <w:basedOn w:val="Normal"/>
    <w:rsid w:val="005E7DF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paragraph" w:customStyle="1" w:styleId="Contedodetabela">
    <w:name w:val="Conteúdo de tabela"/>
    <w:basedOn w:val="Normal"/>
    <w:rsid w:val="005E7DF5"/>
    <w:pPr>
      <w:suppressLineNumbers/>
      <w:suppressAutoHyphens/>
    </w:pPr>
    <w:rPr>
      <w:rFonts w:eastAsia="Calibri" w:cs="Calibri"/>
      <w:lang w:eastAsia="ar-SA"/>
    </w:rPr>
  </w:style>
  <w:style w:type="paragraph" w:customStyle="1" w:styleId="Ttulodetabela">
    <w:name w:val="Título de tabela"/>
    <w:basedOn w:val="Contedodetabela"/>
    <w:rsid w:val="005E7DF5"/>
    <w:pPr>
      <w:jc w:val="center"/>
    </w:pPr>
    <w:rPr>
      <w:b/>
      <w:bCs/>
    </w:rPr>
  </w:style>
  <w:style w:type="paragraph" w:customStyle="1" w:styleId="Padro">
    <w:name w:val="Padrão"/>
    <w:rsid w:val="00952F93"/>
    <w:pPr>
      <w:suppressAutoHyphens/>
      <w:spacing w:after="200" w:line="276" w:lineRule="auto"/>
    </w:pPr>
    <w:rPr>
      <w:color w:val="00000A"/>
    </w:rPr>
  </w:style>
  <w:style w:type="paragraph" w:customStyle="1" w:styleId="Normal1">
    <w:name w:val="Normal1"/>
    <w:rsid w:val="00952F93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WW-Padro">
    <w:name w:val="WW-Padrão"/>
    <w:rsid w:val="00952F93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rtigo">
    <w:name w:val="Artigo"/>
    <w:basedOn w:val="Padro"/>
    <w:rsid w:val="00952F93"/>
    <w:pPr>
      <w:spacing w:after="120"/>
      <w:ind w:firstLine="1134"/>
      <w:jc w:val="both"/>
    </w:pPr>
    <w:rPr>
      <w:lang w:eastAsia="zh-CN"/>
    </w:rPr>
  </w:style>
  <w:style w:type="paragraph" w:styleId="NormalWeb">
    <w:name w:val="Normal (Web)"/>
    <w:basedOn w:val="Normal"/>
    <w:rsid w:val="00BF3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F3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F3751"/>
    <w:rPr>
      <w:sz w:val="24"/>
      <w:szCs w:val="24"/>
    </w:rPr>
  </w:style>
  <w:style w:type="paragraph" w:customStyle="1" w:styleId="texto2">
    <w:name w:val="texto2"/>
    <w:basedOn w:val="Normal"/>
    <w:rsid w:val="00BF3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37A95"/>
    <w:rPr>
      <w:rFonts w:ascii="Verdana" w:hAnsi="Verdana"/>
      <w:b/>
      <w:bCs/>
      <w:sz w:val="24"/>
      <w:szCs w:val="24"/>
    </w:rPr>
  </w:style>
  <w:style w:type="character" w:styleId="Nmerodepgina">
    <w:name w:val="page number"/>
    <w:basedOn w:val="Fontepargpadro"/>
    <w:rsid w:val="00637A95"/>
  </w:style>
  <w:style w:type="paragraph" w:styleId="Subttulo">
    <w:name w:val="Subtitle"/>
    <w:basedOn w:val="Normal"/>
    <w:link w:val="SubttuloChar"/>
    <w:qFormat/>
    <w:rsid w:val="00637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37A9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37A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64E02"/>
    <w:rPr>
      <w:rFonts w:ascii="Verdana" w:hAnsi="Verdana"/>
      <w:sz w:val="28"/>
      <w:szCs w:val="24"/>
    </w:rPr>
  </w:style>
  <w:style w:type="paragraph" w:styleId="TextosemFormatao">
    <w:name w:val="Plain Text"/>
    <w:basedOn w:val="Normal"/>
    <w:link w:val="TextosemFormataoChar"/>
    <w:rsid w:val="00464E0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64E02"/>
    <w:rPr>
      <w:rFonts w:ascii="Courier New" w:hAnsi="Courier New"/>
    </w:rPr>
  </w:style>
  <w:style w:type="paragraph" w:styleId="Corpodetexto2">
    <w:name w:val="Body Text 2"/>
    <w:basedOn w:val="Normal"/>
    <w:link w:val="Corpodetexto2Char"/>
    <w:rsid w:val="00464E0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464E02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64E0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64E02"/>
    <w:rPr>
      <w:sz w:val="24"/>
      <w:szCs w:val="24"/>
    </w:rPr>
  </w:style>
  <w:style w:type="paragraph" w:customStyle="1" w:styleId="ww-recuodecorpodetexto2">
    <w:name w:val="ww-recuodecorpodetexto2"/>
    <w:basedOn w:val="Normal"/>
    <w:rsid w:val="00464E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6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64E02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nkdaInternet">
    <w:name w:val="Link da Internet"/>
    <w:basedOn w:val="Fontepargpadro"/>
    <w:uiPriority w:val="99"/>
    <w:rsid w:val="00CE4397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B6F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F8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u.br/clgp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fu.br/clgp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toreditais@proge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03A2-5E4A-4EB2-B99F-BDEB1F6C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1093</Words>
  <Characters>5677</Characters>
  <Application>Microsoft Office Word</Application>
  <DocSecurity>0</DocSecurity>
  <Lines>315</Lines>
  <Paragraphs>282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documento oficial</vt:lpstr>
    </vt:vector>
  </TitlesOfParts>
  <Company>Particular</Company>
  <LinksUpToDate>false</LinksUpToDate>
  <CharactersWithSpaces>6488</CharactersWithSpaces>
  <SharedDoc>false</SharedDoc>
  <HLinks>
    <vt:vector size="6" baseType="variant">
      <vt:variant>
        <vt:i4>327722</vt:i4>
      </vt:variant>
      <vt:variant>
        <vt:i4>0</vt:i4>
      </vt:variant>
      <vt:variant>
        <vt:i4>0</vt:i4>
      </vt:variant>
      <vt:variant>
        <vt:i4>5</vt:i4>
      </vt:variant>
      <vt:variant>
        <vt:lpwstr>mailto:reitoria@ufu.br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 oficial</dc:title>
  <dc:creator>Tainah Freitas Rosa</dc:creator>
  <cp:lastModifiedBy>Melina Rosa Gomes</cp:lastModifiedBy>
  <cp:revision>28</cp:revision>
  <cp:lastPrinted>2015-01-05T12:28:00Z</cp:lastPrinted>
  <dcterms:created xsi:type="dcterms:W3CDTF">2022-11-21T13:07:00Z</dcterms:created>
  <dcterms:modified xsi:type="dcterms:W3CDTF">2026-02-03T11:56:00Z</dcterms:modified>
</cp:coreProperties>
</file>